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D2EC" w14:textId="2D7F94CB" w:rsidR="00B55FA5" w:rsidRDefault="00DB17CE" w:rsidP="00DB17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Mt Pulaski Economic Development and Planning Board</w:t>
      </w:r>
    </w:p>
    <w:p w14:paraId="127BEA7E" w14:textId="47ABCD7E" w:rsidR="00DB17CE" w:rsidRDefault="00DB17CE" w:rsidP="00DB17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(EDPB)</w:t>
      </w:r>
    </w:p>
    <w:p w14:paraId="24F73F8E" w14:textId="6B9949E6" w:rsidR="00DB17CE" w:rsidRDefault="002D2838" w:rsidP="00DB17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Meeting</w:t>
      </w:r>
      <w:r w:rsidR="00DB17CE">
        <w:rPr>
          <w:b/>
          <w:bCs/>
          <w:sz w:val="28"/>
          <w:szCs w:val="28"/>
        </w:rPr>
        <w:t xml:space="preserve"> Minutes</w:t>
      </w:r>
    </w:p>
    <w:p w14:paraId="57256A45" w14:textId="1B089115" w:rsidR="00DB17CE" w:rsidRDefault="00DB17CE" w:rsidP="00DB17CE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21, 2019</w:t>
      </w:r>
    </w:p>
    <w:p w14:paraId="32B2A128" w14:textId="64E7028B" w:rsidR="00DB17CE" w:rsidRDefault="00DB17CE" w:rsidP="00DB17CE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6B35A5">
        <w:rPr>
          <w:sz w:val="24"/>
          <w:szCs w:val="24"/>
        </w:rPr>
        <w:t>Recreated</w:t>
      </w:r>
      <w:r>
        <w:rPr>
          <w:sz w:val="24"/>
          <w:szCs w:val="24"/>
        </w:rPr>
        <w:t xml:space="preserve"> by Deanna Howard for website)</w:t>
      </w:r>
    </w:p>
    <w:p w14:paraId="76F62715" w14:textId="169CC23E" w:rsidR="00DB17CE" w:rsidRPr="00DB17CE" w:rsidRDefault="00DB17CE" w:rsidP="00DB17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21804CBD" w14:textId="48BE6BD5" w:rsidR="00DB17CE" w:rsidRDefault="00DB17CE" w:rsidP="00DB17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Tyson moved to adjourn the meeting.  Renee Martin seconded.  All were in favor.  Tom Martin called to order the regular meeting of the EDPB at 6:34 p.m. on January 21, 2019 at EDPB office.</w:t>
      </w:r>
    </w:p>
    <w:p w14:paraId="7C5EB352" w14:textId="16D48AE2" w:rsidR="00DB17CE" w:rsidRPr="00DB17CE" w:rsidRDefault="00DB17CE" w:rsidP="00DB17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Roll Call</w:t>
      </w:r>
    </w:p>
    <w:p w14:paraId="72E0C914" w14:textId="0B4F731B" w:rsidR="00DB17CE" w:rsidRDefault="00DB17CE" w:rsidP="00DB17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Renee Martin conducted a roll call.  The following persons were present:  Tom Martin. Shaun Tyson, Tim Emerick, Renee Martin.  Mayor Matt </w:t>
      </w:r>
      <w:proofErr w:type="spellStart"/>
      <w:r>
        <w:rPr>
          <w:sz w:val="24"/>
          <w:szCs w:val="24"/>
        </w:rPr>
        <w:t>Bobell</w:t>
      </w:r>
      <w:proofErr w:type="spellEnd"/>
      <w:r>
        <w:rPr>
          <w:sz w:val="24"/>
          <w:szCs w:val="24"/>
        </w:rPr>
        <w:t>.  There were not guests.</w:t>
      </w:r>
    </w:p>
    <w:p w14:paraId="433EAA81" w14:textId="561FDDBF" w:rsidR="00DB17CE" w:rsidRDefault="00DB17CE" w:rsidP="00DB17CE">
      <w:pPr>
        <w:pStyle w:val="ListParagraph"/>
        <w:rPr>
          <w:sz w:val="24"/>
          <w:szCs w:val="24"/>
        </w:rPr>
      </w:pPr>
    </w:p>
    <w:p w14:paraId="455892A0" w14:textId="272DB953" w:rsidR="00DB17CE" w:rsidRPr="00DB17CE" w:rsidRDefault="00DB17CE" w:rsidP="00DB17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Approval of minutes from last meeting</w:t>
      </w:r>
    </w:p>
    <w:p w14:paraId="202B7627" w14:textId="390CCD05" w:rsidR="00DB17CE" w:rsidRDefault="00DB17CE" w:rsidP="00DB17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Renee Martin sent the meeting minutes via email.  Tom Martin wanted to table the minutes until next time to further review past meeting minutes.</w:t>
      </w:r>
    </w:p>
    <w:p w14:paraId="407DBD26" w14:textId="35AA51FE" w:rsidR="006B35A5" w:rsidRDefault="006B35A5" w:rsidP="006B35A5">
      <w:pPr>
        <w:rPr>
          <w:sz w:val="24"/>
          <w:szCs w:val="24"/>
        </w:rPr>
      </w:pPr>
    </w:p>
    <w:p w14:paraId="62184A99" w14:textId="11E440E7" w:rsidR="006B35A5" w:rsidRPr="006B35A5" w:rsidRDefault="006B35A5" w:rsidP="006B35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Open issues</w:t>
      </w:r>
    </w:p>
    <w:p w14:paraId="7C9AA446" w14:textId="179AF534" w:rsidR="006B35A5" w:rsidRDefault="006B35A5" w:rsidP="006B35A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Town Square Revitalization:</w:t>
      </w:r>
    </w:p>
    <w:p w14:paraId="43517941" w14:textId="7DB2660B" w:rsidR="006B35A5" w:rsidRDefault="006B35A5" w:rsidP="006B35A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Dave Leonetti is coming tomorrow to talk about his role as architect for the town square revitalization project, what questions do we have for him?</w:t>
      </w:r>
    </w:p>
    <w:p w14:paraId="4001A8A9" w14:textId="54D503F9" w:rsidR="006B35A5" w:rsidRDefault="006B35A5" w:rsidP="006B35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Phases and payment?  Initial contract/cost structure for continued retainage fees for follow-ups.</w:t>
      </w:r>
    </w:p>
    <w:p w14:paraId="0B0643FF" w14:textId="6CFF234E" w:rsidR="006B35A5" w:rsidRDefault="006B35A5" w:rsidP="006B35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Hourly fee?</w:t>
      </w:r>
    </w:p>
    <w:p w14:paraId="12FA5196" w14:textId="7EF3FD54" w:rsidR="006B35A5" w:rsidRDefault="006B35A5" w:rsidP="006B35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 help with grants and financing.</w:t>
      </w:r>
    </w:p>
    <w:p w14:paraId="714A7AC5" w14:textId="0320903F" w:rsidR="006B35A5" w:rsidRDefault="006B35A5" w:rsidP="006B35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 he be contractor and oversee the whole project/additional fees?</w:t>
      </w:r>
    </w:p>
    <w:p w14:paraId="134A7723" w14:textId="21595161" w:rsidR="006B35A5" w:rsidRDefault="006B35A5" w:rsidP="006B35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much is the topography survey?  (III C)</w:t>
      </w:r>
    </w:p>
    <w:p w14:paraId="7A93B2ED" w14:textId="672F6AB0" w:rsidR="006B35A5" w:rsidRDefault="006B35A5" w:rsidP="006B35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Sketches/Visual specs?</w:t>
      </w:r>
    </w:p>
    <w:p w14:paraId="211CCC0A" w14:textId="3BF37DB0" w:rsidR="006B35A5" w:rsidRDefault="006B35A5" w:rsidP="006B35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Community meetings?</w:t>
      </w:r>
    </w:p>
    <w:p w14:paraId="4E95FFA8" w14:textId="470574D1" w:rsidR="006F642E" w:rsidRDefault="00DA7531" w:rsidP="006F64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many options will Dave give us bid wise?</w:t>
      </w:r>
    </w:p>
    <w:p w14:paraId="375F5D1A" w14:textId="1FF2DC46" w:rsidR="006F642E" w:rsidRDefault="006433AE" w:rsidP="006F642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Website</w:t>
      </w:r>
      <w:r w:rsidR="006F642E">
        <w:rPr>
          <w:sz w:val="24"/>
          <w:szCs w:val="24"/>
        </w:rPr>
        <w:t>:</w:t>
      </w:r>
    </w:p>
    <w:p w14:paraId="1174DABD" w14:textId="186B7D1A" w:rsidR="006F642E" w:rsidRDefault="006F642E" w:rsidP="006F642E">
      <w:pPr>
        <w:pStyle w:val="ListParagraph"/>
        <w:rPr>
          <w:sz w:val="24"/>
          <w:szCs w:val="24"/>
        </w:rPr>
      </w:pPr>
    </w:p>
    <w:p w14:paraId="6EAB1819" w14:textId="01952853" w:rsidR="006F642E" w:rsidRDefault="006F642E" w:rsidP="006F64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Need a new zoning PDF (coming soon)</w:t>
      </w:r>
    </w:p>
    <w:p w14:paraId="5238B2AC" w14:textId="642B4501" w:rsidR="006F642E" w:rsidRDefault="006F642E" w:rsidP="006F642E">
      <w:pPr>
        <w:pStyle w:val="ListParagraph"/>
        <w:rPr>
          <w:sz w:val="24"/>
          <w:szCs w:val="24"/>
        </w:rPr>
      </w:pPr>
    </w:p>
    <w:p w14:paraId="6B031878" w14:textId="3077E32C" w:rsidR="006F642E" w:rsidRDefault="006F642E" w:rsidP="006F64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Josh </w:t>
      </w:r>
      <w:proofErr w:type="spellStart"/>
      <w:r>
        <w:rPr>
          <w:sz w:val="24"/>
          <w:szCs w:val="24"/>
        </w:rPr>
        <w:t>Poffenbarger</w:t>
      </w:r>
      <w:proofErr w:type="spellEnd"/>
      <w:r>
        <w:rPr>
          <w:sz w:val="24"/>
          <w:szCs w:val="24"/>
        </w:rPr>
        <w:t xml:space="preserve"> to do Facebook page for the city.  The plan is to have a website ready to go by the end of February.  Renee Martin is to email, Jennifer from Business Builders, </w:t>
      </w:r>
      <w:r>
        <w:rPr>
          <w:sz w:val="24"/>
          <w:szCs w:val="24"/>
        </w:rPr>
        <w:lastRenderedPageBreak/>
        <w:t xml:space="preserve">to stress our unhappiness on some of the content of the webpage and see what can be done to bring it up to par.  Need to get Facebook </w:t>
      </w:r>
      <w:r w:rsidR="00F53263">
        <w:rPr>
          <w:sz w:val="24"/>
          <w:szCs w:val="24"/>
        </w:rPr>
        <w:t>page on website.</w:t>
      </w:r>
    </w:p>
    <w:p w14:paraId="0252D8DE" w14:textId="6AD97650" w:rsidR="00F53263" w:rsidRDefault="00F53263" w:rsidP="006F64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We are still undecided on what to do with Phil </w:t>
      </w:r>
      <w:proofErr w:type="spellStart"/>
      <w:r>
        <w:rPr>
          <w:sz w:val="24"/>
          <w:szCs w:val="24"/>
        </w:rPr>
        <w:t>Bertoni</w:t>
      </w:r>
      <w:proofErr w:type="spellEnd"/>
      <w:r>
        <w:rPr>
          <w:sz w:val="24"/>
          <w:szCs w:val="24"/>
        </w:rPr>
        <w:t xml:space="preserve"> and his website that was supposed to be merged into the new city website and wasn’t.  </w:t>
      </w:r>
      <w:proofErr w:type="spellStart"/>
      <w:r>
        <w:rPr>
          <w:sz w:val="24"/>
          <w:szCs w:val="24"/>
        </w:rPr>
        <w:t>Bertoni</w:t>
      </w:r>
      <w:proofErr w:type="spellEnd"/>
      <w:r>
        <w:rPr>
          <w:sz w:val="24"/>
          <w:szCs w:val="24"/>
        </w:rPr>
        <w:t xml:space="preserve"> wants his website back but want city to pay for the yearly fees, but he wouldn’t charge for being webmaster.  </w:t>
      </w:r>
      <w:proofErr w:type="spellStart"/>
      <w:r>
        <w:rPr>
          <w:sz w:val="24"/>
          <w:szCs w:val="24"/>
        </w:rPr>
        <w:t>Bertoni</w:t>
      </w:r>
      <w:proofErr w:type="spellEnd"/>
      <w:r>
        <w:rPr>
          <w:sz w:val="24"/>
          <w:szCs w:val="24"/>
        </w:rPr>
        <w:t xml:space="preserve"> is ok with his site being a history site and is willing to listen to how to change his site for the better.  We will contact </w:t>
      </w:r>
      <w:proofErr w:type="spellStart"/>
      <w:r>
        <w:rPr>
          <w:sz w:val="24"/>
          <w:szCs w:val="24"/>
        </w:rPr>
        <w:t>Bertoni</w:t>
      </w:r>
      <w:proofErr w:type="spellEnd"/>
      <w:r>
        <w:rPr>
          <w:sz w:val="24"/>
          <w:szCs w:val="24"/>
        </w:rPr>
        <w:t xml:space="preserve"> once we </w:t>
      </w:r>
      <w:r w:rsidR="006433AE">
        <w:rPr>
          <w:sz w:val="24"/>
          <w:szCs w:val="24"/>
        </w:rPr>
        <w:t>hear</w:t>
      </w:r>
      <w:r>
        <w:rPr>
          <w:sz w:val="24"/>
          <w:szCs w:val="24"/>
        </w:rPr>
        <w:t xml:space="preserve"> back from Business Builder and have a better idea on what can be done.</w:t>
      </w:r>
    </w:p>
    <w:p w14:paraId="3F7EFF66" w14:textId="0618B005" w:rsidR="00F53263" w:rsidRDefault="00F53263" w:rsidP="006F642E">
      <w:pPr>
        <w:pStyle w:val="ListParagraph"/>
        <w:rPr>
          <w:sz w:val="24"/>
          <w:szCs w:val="24"/>
        </w:rPr>
      </w:pPr>
    </w:p>
    <w:p w14:paraId="7C2559A0" w14:textId="18DFD335" w:rsidR="00F53263" w:rsidRDefault="00F53263" w:rsidP="00F5326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 Development</w:t>
      </w:r>
    </w:p>
    <w:p w14:paraId="5DB6613C" w14:textId="239FDE5E" w:rsidR="00F53263" w:rsidRDefault="00F53263" w:rsidP="00F5326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Shaun Tyson talked to Shaun Park (Winchester).  He is willing to help us with setting up the co-op here in town as much as he can.</w:t>
      </w:r>
    </w:p>
    <w:p w14:paraId="472277F1" w14:textId="10603072" w:rsidR="00F53263" w:rsidRDefault="00F53263" w:rsidP="00F53263">
      <w:pPr>
        <w:pStyle w:val="ListParagraph"/>
        <w:rPr>
          <w:sz w:val="24"/>
          <w:szCs w:val="24"/>
        </w:rPr>
      </w:pPr>
    </w:p>
    <w:p w14:paraId="552F3B5D" w14:textId="791171B3" w:rsidR="00F53263" w:rsidRDefault="00F53263" w:rsidP="00F5326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next meeting for them is Feb. 9, 9:30 a.m.</w:t>
      </w:r>
    </w:p>
    <w:p w14:paraId="2D43E4F4" w14:textId="20B3211C" w:rsidR="00F53263" w:rsidRDefault="00F53263" w:rsidP="00F53263">
      <w:pPr>
        <w:pStyle w:val="ListParagraph"/>
        <w:rPr>
          <w:sz w:val="24"/>
          <w:szCs w:val="24"/>
        </w:rPr>
      </w:pPr>
    </w:p>
    <w:p w14:paraId="1309F90E" w14:textId="5B16B24F" w:rsidR="00F53263" w:rsidRDefault="00F53263" w:rsidP="00F5326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Tom Martin is to meet with Dirk McCormick tomorrow.  Dirk McCormick is a main developer for Scheels originally from Chestnut.</w:t>
      </w:r>
    </w:p>
    <w:p w14:paraId="10C36F99" w14:textId="349CED77" w:rsidR="00F53263" w:rsidRDefault="00F53263" w:rsidP="00F53263">
      <w:pPr>
        <w:pStyle w:val="ListParagraph"/>
        <w:rPr>
          <w:sz w:val="24"/>
          <w:szCs w:val="24"/>
        </w:rPr>
      </w:pPr>
    </w:p>
    <w:p w14:paraId="034EC081" w14:textId="7B9EED86" w:rsidR="00F53263" w:rsidRDefault="00F53263" w:rsidP="00F5326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Grant Requests</w:t>
      </w:r>
    </w:p>
    <w:p w14:paraId="1B0B2964" w14:textId="3FDE8616" w:rsidR="00F53263" w:rsidRDefault="00F53263" w:rsidP="00F5326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We received more information regarding Jules Flower Shop Grant request. </w:t>
      </w:r>
    </w:p>
    <w:p w14:paraId="56CAC8AA" w14:textId="3C811752" w:rsidR="00F53263" w:rsidRDefault="00F53263" w:rsidP="00F53263">
      <w:pPr>
        <w:pStyle w:val="ListParagraph"/>
        <w:rPr>
          <w:sz w:val="24"/>
          <w:szCs w:val="24"/>
        </w:rPr>
      </w:pPr>
    </w:p>
    <w:p w14:paraId="3F687E67" w14:textId="13B7D169" w:rsidR="00F53263" w:rsidRDefault="00F53263" w:rsidP="00F5326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Shaun Tyson made a motion to approve Jules grant request for </w:t>
      </w:r>
    </w:p>
    <w:p w14:paraId="0DE970EE" w14:textId="4F9E0E63" w:rsidR="00125F08" w:rsidRDefault="00125F08" w:rsidP="00F53263">
      <w:pPr>
        <w:pStyle w:val="ListParagraph"/>
        <w:rPr>
          <w:sz w:val="24"/>
          <w:szCs w:val="24"/>
        </w:rPr>
      </w:pPr>
    </w:p>
    <w:p w14:paraId="3C1449F4" w14:textId="4997D5A0" w:rsidR="00125F08" w:rsidRDefault="00125F08" w:rsidP="00125F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Time Emrick seconded.</w:t>
      </w:r>
    </w:p>
    <w:p w14:paraId="60EB3676" w14:textId="3A9536D1" w:rsidR="00125F08" w:rsidRDefault="00125F08" w:rsidP="00125F08">
      <w:pPr>
        <w:pStyle w:val="ListParagraph"/>
        <w:rPr>
          <w:sz w:val="24"/>
          <w:szCs w:val="24"/>
        </w:rPr>
      </w:pPr>
    </w:p>
    <w:p w14:paraId="0964C3A0" w14:textId="63C1AEDF" w:rsidR="00125F08" w:rsidRDefault="00125F08" w:rsidP="00125F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There was a discussion on which Goal the grant fit under.  It fits Goal # 1.</w:t>
      </w:r>
    </w:p>
    <w:p w14:paraId="3D2332D6" w14:textId="77777777" w:rsidR="001669C2" w:rsidRDefault="001669C2" w:rsidP="00125F08">
      <w:pPr>
        <w:pStyle w:val="ListParagraph"/>
        <w:rPr>
          <w:sz w:val="24"/>
          <w:szCs w:val="24"/>
        </w:rPr>
      </w:pPr>
    </w:p>
    <w:p w14:paraId="24E580C8" w14:textId="000B03B0" w:rsidR="00125F08" w:rsidRDefault="00125F08" w:rsidP="00125F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Roll Call Vote:  Tom Martin-yes, Shaun Tyson-yes, Tim Emrick-yes, Renee Martin-yes</w:t>
      </w:r>
    </w:p>
    <w:p w14:paraId="41992D8F" w14:textId="0A62101D" w:rsidR="001669C2" w:rsidRDefault="001669C2" w:rsidP="00125F08">
      <w:pPr>
        <w:pStyle w:val="ListParagraph"/>
        <w:rPr>
          <w:sz w:val="24"/>
          <w:szCs w:val="24"/>
        </w:rPr>
      </w:pPr>
    </w:p>
    <w:p w14:paraId="6F10F03D" w14:textId="334F1275" w:rsidR="001669C2" w:rsidRDefault="001669C2" w:rsidP="00125F08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Note:  It appears there is a page missing from when the minutes were scanned into computer.</w:t>
      </w:r>
      <w:r w:rsidR="000061D3">
        <w:rPr>
          <w:color w:val="FF0000"/>
          <w:sz w:val="24"/>
          <w:szCs w:val="24"/>
        </w:rPr>
        <w:t xml:space="preserve">  The document starts again here.</w:t>
      </w:r>
    </w:p>
    <w:p w14:paraId="7B83DE41" w14:textId="0CF255F5" w:rsidR="000061D3" w:rsidRDefault="000061D3" w:rsidP="00125F08">
      <w:pPr>
        <w:pStyle w:val="ListParagraph"/>
        <w:rPr>
          <w:color w:val="FF0000"/>
          <w:sz w:val="24"/>
          <w:szCs w:val="24"/>
        </w:rPr>
      </w:pPr>
    </w:p>
    <w:p w14:paraId="47D852AC" w14:textId="7CDB1C2B" w:rsidR="000061D3" w:rsidRDefault="000061D3" w:rsidP="00125F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Buy his property on the square.</w:t>
      </w:r>
    </w:p>
    <w:p w14:paraId="7CD49C52" w14:textId="037DFBFD" w:rsidR="000061D3" w:rsidRDefault="000061D3" w:rsidP="00125F08">
      <w:pPr>
        <w:pStyle w:val="ListParagraph"/>
        <w:rPr>
          <w:sz w:val="24"/>
          <w:szCs w:val="24"/>
        </w:rPr>
      </w:pPr>
    </w:p>
    <w:p w14:paraId="1338D8AD" w14:textId="7EFE2856" w:rsidR="000061D3" w:rsidRDefault="000061D3" w:rsidP="00125F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Do we need parameters for executive session?  Need directions on grants.  </w:t>
      </w:r>
      <w:proofErr w:type="spellStart"/>
      <w:r>
        <w:rPr>
          <w:sz w:val="24"/>
          <w:szCs w:val="24"/>
        </w:rPr>
        <w:t>Bobell</w:t>
      </w:r>
      <w:proofErr w:type="spellEnd"/>
      <w:r>
        <w:rPr>
          <w:sz w:val="24"/>
          <w:szCs w:val="24"/>
        </w:rPr>
        <w:t xml:space="preserve"> will ask the city lawyer to advise.</w:t>
      </w:r>
    </w:p>
    <w:p w14:paraId="775E5E54" w14:textId="7A55BCB7" w:rsidR="000061D3" w:rsidRDefault="000061D3" w:rsidP="00125F08">
      <w:pPr>
        <w:pStyle w:val="ListParagraph"/>
        <w:rPr>
          <w:sz w:val="24"/>
          <w:szCs w:val="24"/>
        </w:rPr>
      </w:pPr>
    </w:p>
    <w:p w14:paraId="3A0A8925" w14:textId="2E93065F" w:rsidR="001669C2" w:rsidRDefault="000061D3" w:rsidP="003152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Community Grants:  New fiscal year </w:t>
      </w:r>
      <w:r w:rsidR="00315282">
        <w:rPr>
          <w:sz w:val="24"/>
          <w:szCs w:val="24"/>
        </w:rPr>
        <w:t>starts June 1, 2019.  Non-profit investment group-5% return Prairieland investments.  We need to prepare for the future and make good decisions on investing money.</w:t>
      </w:r>
    </w:p>
    <w:p w14:paraId="10693E7E" w14:textId="77777777" w:rsidR="00315282" w:rsidRDefault="00315282" w:rsidP="00315282">
      <w:pPr>
        <w:pStyle w:val="ListParagraph"/>
        <w:rPr>
          <w:sz w:val="24"/>
          <w:szCs w:val="24"/>
        </w:rPr>
      </w:pPr>
    </w:p>
    <w:p w14:paraId="0224D5EF" w14:textId="18860E6F" w:rsidR="00A92AFD" w:rsidRDefault="00A92AFD" w:rsidP="003152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Bylaws review-Change ordinance to 7 will go in front of city council at next meeting.</w:t>
      </w:r>
    </w:p>
    <w:p w14:paraId="7B5605A6" w14:textId="77777777" w:rsidR="00A92AFD" w:rsidRDefault="00A92AFD" w:rsidP="00315282">
      <w:pPr>
        <w:pStyle w:val="ListParagraph"/>
        <w:rPr>
          <w:sz w:val="24"/>
          <w:szCs w:val="24"/>
        </w:rPr>
      </w:pPr>
    </w:p>
    <w:p w14:paraId="2ADEF415" w14:textId="33F8959C" w:rsidR="00A92AFD" w:rsidRDefault="00A92AFD" w:rsidP="003152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Coordinator:</w:t>
      </w:r>
    </w:p>
    <w:p w14:paraId="56FF632A" w14:textId="2343B577" w:rsidR="00A92AFD" w:rsidRDefault="00A92AFD" w:rsidP="003152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Have final copy of job description.  It is on the city website and has been sent via email to various people and newspapers.</w:t>
      </w:r>
    </w:p>
    <w:p w14:paraId="39EB005E" w14:textId="77777777" w:rsidR="00A92AFD" w:rsidRDefault="00A92AFD" w:rsidP="00315282">
      <w:pPr>
        <w:pStyle w:val="ListParagraph"/>
        <w:rPr>
          <w:sz w:val="24"/>
          <w:szCs w:val="24"/>
        </w:rPr>
      </w:pPr>
    </w:p>
    <w:p w14:paraId="6C7708E4" w14:textId="36CFEB44" w:rsidR="00A92AFD" w:rsidRDefault="00C542E8" w:rsidP="003152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Coordinator</w:t>
      </w:r>
      <w:r w:rsidR="00A92AFD">
        <w:rPr>
          <w:sz w:val="24"/>
          <w:szCs w:val="24"/>
        </w:rPr>
        <w:t xml:space="preserve"> </w:t>
      </w:r>
      <w:r w:rsidR="00045F17">
        <w:rPr>
          <w:sz w:val="24"/>
          <w:szCs w:val="24"/>
        </w:rPr>
        <w:t>cannot</w:t>
      </w:r>
      <w:r w:rsidR="00A92AFD">
        <w:rPr>
          <w:sz w:val="24"/>
          <w:szCs w:val="24"/>
        </w:rPr>
        <w:t xml:space="preserve"> be contracted and will be a city employee.  Will be paid out of the Wind Farm Money.  Part-time employees are not entitled to benefits.  C</w:t>
      </w:r>
      <w:r>
        <w:rPr>
          <w:sz w:val="24"/>
          <w:szCs w:val="24"/>
        </w:rPr>
        <w:t>ity Council needs to be made aware of the Coordinator job.</w:t>
      </w:r>
    </w:p>
    <w:p w14:paraId="54745D0D" w14:textId="77777777" w:rsidR="006F397C" w:rsidRDefault="006F397C" w:rsidP="00315282">
      <w:pPr>
        <w:pStyle w:val="ListParagraph"/>
        <w:rPr>
          <w:sz w:val="24"/>
          <w:szCs w:val="24"/>
        </w:rPr>
      </w:pPr>
    </w:p>
    <w:p w14:paraId="3F0F6D1F" w14:textId="78FC09A6" w:rsidR="006F397C" w:rsidRDefault="006F397C" w:rsidP="0031528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5D01511D" w14:textId="5DB3F36B" w:rsidR="006F397C" w:rsidRDefault="006F397C" w:rsidP="003152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Visitor Center: (Atlant</w:t>
      </w:r>
      <w:r w:rsidR="00CD514C">
        <w:rPr>
          <w:sz w:val="24"/>
          <w:szCs w:val="24"/>
        </w:rPr>
        <w:t>a, Elkhart, Mt. Pulaski)</w:t>
      </w:r>
    </w:p>
    <w:p w14:paraId="78EB70E3" w14:textId="77777777" w:rsidR="00CD514C" w:rsidRDefault="00CD514C" w:rsidP="00315282">
      <w:pPr>
        <w:pStyle w:val="ListParagraph"/>
        <w:rPr>
          <w:sz w:val="24"/>
          <w:szCs w:val="24"/>
        </w:rPr>
      </w:pPr>
    </w:p>
    <w:p w14:paraId="48F90EE2" w14:textId="14163799" w:rsidR="00CD514C" w:rsidRDefault="00CD514C" w:rsidP="003152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Bill Thomas, Allen </w:t>
      </w:r>
      <w:proofErr w:type="spellStart"/>
      <w:r>
        <w:rPr>
          <w:sz w:val="24"/>
          <w:szCs w:val="24"/>
        </w:rPr>
        <w:t>S</w:t>
      </w:r>
      <w:r w:rsidR="00471427">
        <w:rPr>
          <w:sz w:val="24"/>
          <w:szCs w:val="24"/>
        </w:rPr>
        <w:t>ch</w:t>
      </w:r>
      <w:r>
        <w:rPr>
          <w:sz w:val="24"/>
          <w:szCs w:val="24"/>
        </w:rPr>
        <w:t>a</w:t>
      </w:r>
      <w:r w:rsidR="00273A52">
        <w:rPr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Sue </w:t>
      </w:r>
      <w:proofErr w:type="spellStart"/>
      <w:r>
        <w:rPr>
          <w:sz w:val="24"/>
          <w:szCs w:val="24"/>
        </w:rPr>
        <w:t>Shaffenacker</w:t>
      </w:r>
      <w:proofErr w:type="spellEnd"/>
      <w:r>
        <w:rPr>
          <w:sz w:val="24"/>
          <w:szCs w:val="24"/>
        </w:rPr>
        <w:t xml:space="preserve"> and Tom Mar</w:t>
      </w:r>
      <w:r w:rsidR="00471427">
        <w:rPr>
          <w:sz w:val="24"/>
          <w:szCs w:val="24"/>
        </w:rPr>
        <w:t>tin had a meeting to discus the idea of a Visitors Center to be held at the museum.  Logan County Tourism is not on board yet, but once they are, they should provide signage, a television, brochure, and training for all volunteers.</w:t>
      </w:r>
    </w:p>
    <w:p w14:paraId="3AC9BA97" w14:textId="77777777" w:rsidR="00471427" w:rsidRDefault="00471427" w:rsidP="00315282">
      <w:pPr>
        <w:pStyle w:val="ListParagraph"/>
        <w:rPr>
          <w:sz w:val="24"/>
          <w:szCs w:val="24"/>
        </w:rPr>
      </w:pPr>
    </w:p>
    <w:p w14:paraId="14E7DC5A" w14:textId="2E8ADB15" w:rsidR="00471427" w:rsidRDefault="00471427" w:rsidP="003152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There will be a one-year commitment to see how it goes over.</w:t>
      </w:r>
    </w:p>
    <w:p w14:paraId="434105FB" w14:textId="77777777" w:rsidR="00471427" w:rsidRDefault="00471427" w:rsidP="00315282">
      <w:pPr>
        <w:pStyle w:val="ListParagraph"/>
        <w:rPr>
          <w:sz w:val="24"/>
          <w:szCs w:val="24"/>
        </w:rPr>
      </w:pPr>
    </w:p>
    <w:p w14:paraId="05322FB1" w14:textId="728F7C19" w:rsidR="00471427" w:rsidRDefault="00471427" w:rsidP="003152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Museum is seeking assistance for the visitor center</w:t>
      </w:r>
      <w:r w:rsidR="00E3041A">
        <w:rPr>
          <w:sz w:val="24"/>
          <w:szCs w:val="24"/>
        </w:rPr>
        <w:t>.</w:t>
      </w:r>
      <w:r>
        <w:rPr>
          <w:sz w:val="24"/>
          <w:szCs w:val="24"/>
        </w:rPr>
        <w:t xml:space="preserve">  Their annual expenses are $9k a year.  The Museum is open April to October each year.</w:t>
      </w:r>
    </w:p>
    <w:p w14:paraId="4F1DB5EE" w14:textId="77777777" w:rsidR="00471427" w:rsidRDefault="00471427" w:rsidP="00315282">
      <w:pPr>
        <w:pStyle w:val="ListParagraph"/>
        <w:rPr>
          <w:sz w:val="24"/>
          <w:szCs w:val="24"/>
        </w:rPr>
      </w:pPr>
    </w:p>
    <w:p w14:paraId="4AA88596" w14:textId="45C39448" w:rsidR="00471427" w:rsidRDefault="00471427" w:rsidP="003152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There is no doubt that the EDPB is all on board.</w:t>
      </w:r>
    </w:p>
    <w:p w14:paraId="0CEB0682" w14:textId="77777777" w:rsidR="00471427" w:rsidRDefault="00471427" w:rsidP="00315282">
      <w:pPr>
        <w:pStyle w:val="ListParagraph"/>
        <w:rPr>
          <w:sz w:val="24"/>
          <w:szCs w:val="24"/>
        </w:rPr>
      </w:pPr>
    </w:p>
    <w:p w14:paraId="60AD5F86" w14:textId="028F013F" w:rsidR="00471427" w:rsidRDefault="00471427" w:rsidP="003152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Shaun Tyson made a motion to give the Mt. Pulaski Historical Society (Museum) $2,000 now and then $2,000 later for Visitor Center Rental Space contingent on the Logan County Tourism Bureau approval and contribution to the Visitors Center.</w:t>
      </w:r>
      <w:r>
        <w:rPr>
          <w:sz w:val="24"/>
          <w:szCs w:val="24"/>
        </w:rPr>
        <w:br/>
      </w:r>
    </w:p>
    <w:p w14:paraId="4DEA2D3D" w14:textId="1073A542" w:rsidR="00E3041A" w:rsidRDefault="00E3041A" w:rsidP="003152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Tim Emrick seconded.</w:t>
      </w:r>
    </w:p>
    <w:p w14:paraId="35A2218F" w14:textId="20C9868E" w:rsidR="00E3041A" w:rsidRDefault="00E3041A" w:rsidP="00315282">
      <w:pPr>
        <w:pStyle w:val="ListParagraph"/>
        <w:rPr>
          <w:sz w:val="24"/>
          <w:szCs w:val="24"/>
        </w:rPr>
      </w:pPr>
    </w:p>
    <w:p w14:paraId="0477FDF8" w14:textId="52E425CF" w:rsidR="00E3041A" w:rsidRDefault="00E3041A" w:rsidP="003152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Discussion-Money to be taken from the Wind Turbine Funds.</w:t>
      </w:r>
    </w:p>
    <w:p w14:paraId="60812710" w14:textId="77777777" w:rsidR="00837F09" w:rsidRDefault="00837F09" w:rsidP="00315282">
      <w:pPr>
        <w:pStyle w:val="ListParagraph"/>
        <w:rPr>
          <w:sz w:val="24"/>
          <w:szCs w:val="24"/>
        </w:rPr>
      </w:pPr>
    </w:p>
    <w:p w14:paraId="6258492D" w14:textId="0E735C14" w:rsidR="00E3041A" w:rsidRDefault="00E3041A" w:rsidP="003152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Roll Call Vote:  Tom Martin-yes</w:t>
      </w:r>
      <w:r w:rsidR="00350EBC">
        <w:rPr>
          <w:sz w:val="24"/>
          <w:szCs w:val="24"/>
        </w:rPr>
        <w:t>, Tim Emrick-yes, Shaun Tyson-yes, Renee Martin-yes</w:t>
      </w:r>
    </w:p>
    <w:p w14:paraId="4C42974E" w14:textId="77777777" w:rsidR="004D04D9" w:rsidRDefault="004D04D9" w:rsidP="00315282">
      <w:pPr>
        <w:pStyle w:val="ListParagraph"/>
        <w:rPr>
          <w:sz w:val="24"/>
          <w:szCs w:val="24"/>
        </w:rPr>
      </w:pPr>
    </w:p>
    <w:p w14:paraId="4B45B51F" w14:textId="70BD24FD" w:rsidR="004D04D9" w:rsidRDefault="004D04D9" w:rsidP="003152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Motion passed.</w:t>
      </w:r>
    </w:p>
    <w:p w14:paraId="0C0BB6C5" w14:textId="77777777" w:rsidR="004D04D9" w:rsidRDefault="004D04D9" w:rsidP="00315282">
      <w:pPr>
        <w:pStyle w:val="ListParagraph"/>
        <w:rPr>
          <w:sz w:val="24"/>
          <w:szCs w:val="24"/>
        </w:rPr>
      </w:pPr>
    </w:p>
    <w:p w14:paraId="7AC8AFBE" w14:textId="3A3560B4" w:rsidR="001669C2" w:rsidRDefault="004D04D9" w:rsidP="000233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Shaun Tyson brought up the TIF fund that ends</w:t>
      </w:r>
      <w:r w:rsidR="00023306">
        <w:rPr>
          <w:sz w:val="24"/>
          <w:szCs w:val="24"/>
        </w:rPr>
        <w:t xml:space="preserve"> in 2022.  Could develop the area down by the grocery stores</w:t>
      </w:r>
      <w:r w:rsidR="003D1978">
        <w:rPr>
          <w:sz w:val="24"/>
          <w:szCs w:val="24"/>
        </w:rPr>
        <w:t>.</w:t>
      </w:r>
      <w:r w:rsidR="00023306">
        <w:rPr>
          <w:sz w:val="24"/>
          <w:szCs w:val="24"/>
        </w:rPr>
        <w:t xml:space="preserve">  Would have to start over to have another TIF.  TIF diverts taxes from various places.  No action taken on the topic.</w:t>
      </w:r>
    </w:p>
    <w:p w14:paraId="1DAA8FFB" w14:textId="77777777" w:rsidR="003D1978" w:rsidRDefault="003D1978" w:rsidP="00023306">
      <w:pPr>
        <w:pStyle w:val="ListParagraph"/>
        <w:rPr>
          <w:sz w:val="24"/>
          <w:szCs w:val="24"/>
        </w:rPr>
      </w:pPr>
    </w:p>
    <w:p w14:paraId="03107989" w14:textId="41B5A125" w:rsidR="003D1978" w:rsidRDefault="00837F09" w:rsidP="00837F09">
      <w:pPr>
        <w:ind w:left="720"/>
        <w:rPr>
          <w:b/>
          <w:bCs/>
          <w:sz w:val="24"/>
          <w:szCs w:val="24"/>
        </w:rPr>
      </w:pPr>
      <w:r w:rsidRPr="00837F09">
        <w:rPr>
          <w:sz w:val="24"/>
          <w:szCs w:val="24"/>
        </w:rPr>
        <w:lastRenderedPageBreak/>
        <w:t>VI.</w:t>
      </w:r>
      <w:r>
        <w:rPr>
          <w:sz w:val="24"/>
          <w:szCs w:val="24"/>
        </w:rPr>
        <w:t xml:space="preserve"> </w:t>
      </w:r>
      <w:r w:rsidR="00686A81">
        <w:rPr>
          <w:sz w:val="24"/>
          <w:szCs w:val="24"/>
        </w:rPr>
        <w:t xml:space="preserve"> </w:t>
      </w:r>
      <w:r w:rsidR="00686A81">
        <w:rPr>
          <w:b/>
          <w:bCs/>
          <w:sz w:val="24"/>
          <w:szCs w:val="24"/>
        </w:rPr>
        <w:t>Adjournment</w:t>
      </w:r>
    </w:p>
    <w:p w14:paraId="79623FA7" w14:textId="73D8CBA5" w:rsidR="00686A81" w:rsidRDefault="00686A81" w:rsidP="00837F0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Tyson moved to adjourn the meeting.  Renee Martin seconded.  All were in favor.  Tom Martin </w:t>
      </w:r>
      <w:r w:rsidR="00273A52">
        <w:rPr>
          <w:sz w:val="24"/>
          <w:szCs w:val="24"/>
        </w:rPr>
        <w:t>adjourned</w:t>
      </w:r>
      <w:r>
        <w:rPr>
          <w:sz w:val="24"/>
          <w:szCs w:val="24"/>
        </w:rPr>
        <w:t xml:space="preserve"> the meeting at 8:25 p.m.</w:t>
      </w:r>
    </w:p>
    <w:p w14:paraId="1EFE824A" w14:textId="77777777" w:rsidR="00686A81" w:rsidRDefault="00686A81" w:rsidP="00837F09">
      <w:pPr>
        <w:ind w:left="720"/>
        <w:rPr>
          <w:sz w:val="24"/>
          <w:szCs w:val="24"/>
        </w:rPr>
      </w:pPr>
    </w:p>
    <w:p w14:paraId="383DA46B" w14:textId="07F263C8" w:rsidR="00686A81" w:rsidRDefault="00686A81" w:rsidP="00837F0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Minutes submitted by:  Renee </w:t>
      </w:r>
      <w:r w:rsidR="00273A52">
        <w:rPr>
          <w:sz w:val="24"/>
          <w:szCs w:val="24"/>
        </w:rPr>
        <w:t>Martin</w:t>
      </w:r>
      <w:r>
        <w:rPr>
          <w:sz w:val="24"/>
          <w:szCs w:val="24"/>
        </w:rPr>
        <w:t>.</w:t>
      </w:r>
    </w:p>
    <w:p w14:paraId="02C532FB" w14:textId="77777777" w:rsidR="00686A81" w:rsidRPr="00686A81" w:rsidRDefault="00686A81" w:rsidP="00837F09">
      <w:pPr>
        <w:ind w:left="720"/>
        <w:rPr>
          <w:sz w:val="24"/>
          <w:szCs w:val="24"/>
        </w:rPr>
      </w:pPr>
    </w:p>
    <w:p w14:paraId="40731FC1" w14:textId="77777777" w:rsidR="00125F08" w:rsidRPr="00125F08" w:rsidRDefault="00125F08" w:rsidP="00125F08">
      <w:pPr>
        <w:pStyle w:val="ListParagraph"/>
        <w:rPr>
          <w:sz w:val="24"/>
          <w:szCs w:val="24"/>
        </w:rPr>
      </w:pPr>
    </w:p>
    <w:p w14:paraId="0B166375" w14:textId="5BACD3E4" w:rsidR="00DA7531" w:rsidRPr="00DA7531" w:rsidRDefault="00DA7531" w:rsidP="00DA7531">
      <w:pPr>
        <w:rPr>
          <w:sz w:val="24"/>
          <w:szCs w:val="24"/>
        </w:rPr>
      </w:pPr>
    </w:p>
    <w:p w14:paraId="5A258B00" w14:textId="1F44B4A6" w:rsidR="00DA7531" w:rsidRPr="00DA7531" w:rsidRDefault="00DA7531" w:rsidP="00DA7531">
      <w:pPr>
        <w:ind w:left="1440"/>
        <w:rPr>
          <w:sz w:val="24"/>
          <w:szCs w:val="24"/>
        </w:rPr>
      </w:pPr>
    </w:p>
    <w:sectPr w:rsidR="00DA7531" w:rsidRPr="00DA7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752"/>
    <w:multiLevelType w:val="hybridMultilevel"/>
    <w:tmpl w:val="767291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472468"/>
    <w:multiLevelType w:val="hybridMultilevel"/>
    <w:tmpl w:val="B802A4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7928"/>
    <w:multiLevelType w:val="hybridMultilevel"/>
    <w:tmpl w:val="F70AFE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A4D56"/>
    <w:multiLevelType w:val="hybridMultilevel"/>
    <w:tmpl w:val="3802FF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F7195C"/>
    <w:multiLevelType w:val="hybridMultilevel"/>
    <w:tmpl w:val="478E7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30EDB"/>
    <w:multiLevelType w:val="hybridMultilevel"/>
    <w:tmpl w:val="59CA37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222834"/>
    <w:multiLevelType w:val="multilevel"/>
    <w:tmpl w:val="9EB2AB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3992805">
    <w:abstractNumId w:val="2"/>
  </w:num>
  <w:num w:numId="2" w16cid:durableId="1479230724">
    <w:abstractNumId w:val="6"/>
  </w:num>
  <w:num w:numId="3" w16cid:durableId="1343969215">
    <w:abstractNumId w:val="0"/>
  </w:num>
  <w:num w:numId="4" w16cid:durableId="1906330012">
    <w:abstractNumId w:val="3"/>
  </w:num>
  <w:num w:numId="5" w16cid:durableId="305360814">
    <w:abstractNumId w:val="4"/>
  </w:num>
  <w:num w:numId="6" w16cid:durableId="607128899">
    <w:abstractNumId w:val="5"/>
  </w:num>
  <w:num w:numId="7" w16cid:durableId="2076926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CE"/>
    <w:rsid w:val="000061D3"/>
    <w:rsid w:val="00023306"/>
    <w:rsid w:val="00045F17"/>
    <w:rsid w:val="00125F08"/>
    <w:rsid w:val="001669C2"/>
    <w:rsid w:val="001B3994"/>
    <w:rsid w:val="00273A52"/>
    <w:rsid w:val="002D2838"/>
    <w:rsid w:val="00315282"/>
    <w:rsid w:val="00350EBC"/>
    <w:rsid w:val="003D1978"/>
    <w:rsid w:val="00471427"/>
    <w:rsid w:val="004D04D9"/>
    <w:rsid w:val="006433AE"/>
    <w:rsid w:val="00686A81"/>
    <w:rsid w:val="006B35A5"/>
    <w:rsid w:val="006F397C"/>
    <w:rsid w:val="006F642E"/>
    <w:rsid w:val="00837F09"/>
    <w:rsid w:val="00A92AFD"/>
    <w:rsid w:val="00B55FA5"/>
    <w:rsid w:val="00C542E8"/>
    <w:rsid w:val="00CD514C"/>
    <w:rsid w:val="00DA7531"/>
    <w:rsid w:val="00DB17CE"/>
    <w:rsid w:val="00E3041A"/>
    <w:rsid w:val="00F5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ACF8"/>
  <w15:chartTrackingRefBased/>
  <w15:docId w15:val="{805589D1-C599-4B24-838D-AC4D438E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Howard</dc:creator>
  <cp:keywords/>
  <dc:description/>
  <cp:lastModifiedBy>Dee Howard</cp:lastModifiedBy>
  <cp:revision>19</cp:revision>
  <dcterms:created xsi:type="dcterms:W3CDTF">2022-07-14T11:18:00Z</dcterms:created>
  <dcterms:modified xsi:type="dcterms:W3CDTF">2022-07-14T16:04:00Z</dcterms:modified>
</cp:coreProperties>
</file>