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05CE" w14:textId="77777777" w:rsidR="00215FB1" w:rsidRPr="00E7243F" w:rsidRDefault="00E97BD0" w:rsidP="00E7243F">
      <w:pPr>
        <w:pStyle w:val="Title"/>
      </w:pPr>
      <w:r>
        <w:t>MEETING MINUTES</w:t>
      </w:r>
    </w:p>
    <w:sdt>
      <w:sdtPr>
        <w:id w:val="44968575"/>
        <w:placeholder>
          <w:docPart w:val="71C5B1637DCD4EAF89CE59B6A397DF70"/>
        </w:placeholder>
      </w:sdtPr>
      <w:sdtEndPr/>
      <w:sdtContent>
        <w:p w14:paraId="19DF7BEE" w14:textId="77777777" w:rsidR="00215FB1" w:rsidRPr="00D274EE" w:rsidRDefault="00235F65" w:rsidP="00D274EE">
          <w:pPr>
            <w:pStyle w:val="Heading1"/>
          </w:pPr>
          <w:r>
            <w:t xml:space="preserve">Mt. Pulaski Economic </w:t>
          </w:r>
          <w:r w:rsidR="00EB4467">
            <w:t xml:space="preserve">Advisory </w:t>
          </w:r>
          <w:r>
            <w:t>Board</w:t>
          </w:r>
        </w:p>
      </w:sdtContent>
    </w:sdt>
    <w:p w14:paraId="2DA20B41" w14:textId="77777777" w:rsidR="00235F65" w:rsidRDefault="005C7425" w:rsidP="00235F65">
      <w:pPr>
        <w:pStyle w:val="Heading2"/>
      </w:pPr>
      <w:sdt>
        <w:sdtPr>
          <w:alias w:val="Date"/>
          <w:tag w:val="Date"/>
          <w:id w:val="44967977"/>
          <w:placeholder>
            <w:docPart w:val="CC915A023EAB43ACBB685BFC1ED72014"/>
          </w:placeholder>
          <w:date w:fullDate="2017-10-23T00:00:00Z">
            <w:dateFormat w:val="MMMM d, yyyy"/>
            <w:lid w:val="en-US"/>
            <w:storeMappedDataAs w:val="dateTime"/>
            <w:calendar w:val="gregorian"/>
          </w:date>
        </w:sdtPr>
        <w:sdtEndPr/>
        <w:sdtContent>
          <w:r w:rsidR="004D6BD2">
            <w:t>October 23, 2017</w:t>
          </w:r>
        </w:sdtContent>
      </w:sdt>
      <w:r w:rsidR="00235F65">
        <w:t xml:space="preserve"> at 7:00 pm</w:t>
      </w:r>
    </w:p>
    <w:p w14:paraId="3C9677C5" w14:textId="77777777" w:rsidR="00235F65" w:rsidRPr="00235F65" w:rsidRDefault="00235F65" w:rsidP="00235F65">
      <w:pPr>
        <w:pStyle w:val="Heading2"/>
      </w:pPr>
      <w:r>
        <w:t xml:space="preserve">Meeting location: </w:t>
      </w:r>
      <w:r w:rsidR="00EB4467">
        <w:t>106 South Washington Street, Mt. Pulaski, IL 62548</w:t>
      </w:r>
      <w:r>
        <w:br/>
        <w:t>Meeting typ</w:t>
      </w:r>
      <w:r w:rsidR="00C84C68">
        <w:t xml:space="preserve">e: </w:t>
      </w:r>
      <w:r w:rsidR="004D6BD2">
        <w:t>Business meeting</w:t>
      </w:r>
    </w:p>
    <w:p w14:paraId="737D96C5" w14:textId="77777777" w:rsidR="00215FB1" w:rsidRDefault="00215FB1">
      <w:pPr>
        <w:tabs>
          <w:tab w:val="left" w:pos="1800"/>
        </w:tabs>
      </w:pPr>
    </w:p>
    <w:p w14:paraId="340DEFC4" w14:textId="77777777" w:rsidR="002D4DC7" w:rsidRDefault="002D4DC7" w:rsidP="002D4DC7">
      <w:pPr>
        <w:tabs>
          <w:tab w:val="left" w:pos="1800"/>
        </w:tabs>
      </w:pPr>
      <w:r>
        <w:t>PRESENT:</w:t>
      </w:r>
      <w:r w:rsidR="001F24C7">
        <w:t xml:space="preserve"> Hillary Cherry, Tim Emrick, Renee Martin, Tom Martin, Shaun Tyson</w:t>
      </w:r>
      <w:r>
        <w:t xml:space="preserve">, and City of Mt. Pulaski Representative, </w:t>
      </w:r>
      <w:r w:rsidR="004D6BD2">
        <w:t xml:space="preserve">Matt </w:t>
      </w:r>
      <w:proofErr w:type="spellStart"/>
      <w:r w:rsidR="004D6BD2">
        <w:t>Bobell</w:t>
      </w:r>
      <w:proofErr w:type="spellEnd"/>
    </w:p>
    <w:p w14:paraId="15B3F0C5" w14:textId="77777777" w:rsidR="002D4DC7" w:rsidRDefault="002D4DC7">
      <w:pPr>
        <w:tabs>
          <w:tab w:val="left" w:pos="1800"/>
        </w:tabs>
      </w:pPr>
      <w:r>
        <w:t>ABSENT: None</w:t>
      </w:r>
    </w:p>
    <w:p w14:paraId="332882BE" w14:textId="77777777" w:rsidR="002D4DC7" w:rsidRDefault="002D4DC7">
      <w:pPr>
        <w:tabs>
          <w:tab w:val="left" w:pos="1800"/>
        </w:tabs>
      </w:pPr>
      <w:r>
        <w:t xml:space="preserve">GUESTS: </w:t>
      </w:r>
      <w:r w:rsidR="004D6BD2">
        <w:t>Bill Thomas, Logan County Economic Development Director</w:t>
      </w:r>
    </w:p>
    <w:p w14:paraId="342C904F" w14:textId="77777777" w:rsidR="001F24C7" w:rsidRDefault="001F24C7">
      <w:pPr>
        <w:tabs>
          <w:tab w:val="left" w:pos="1800"/>
        </w:tabs>
      </w:pPr>
    </w:p>
    <w:p w14:paraId="2CA90602" w14:textId="77777777" w:rsidR="004D6BD2" w:rsidRDefault="002D4DC7">
      <w:pPr>
        <w:tabs>
          <w:tab w:val="left" w:pos="1800"/>
        </w:tabs>
      </w:pPr>
      <w:r>
        <w:t xml:space="preserve">Tom Martin called the meeting to order at 7:00 pm. Roll call was taken with six </w:t>
      </w:r>
      <w:r w:rsidR="004D6BD2">
        <w:t xml:space="preserve">(6) present and zero (0) absent. Introduced guest Bill Thomas, Logan County Economic Development Director. </w:t>
      </w:r>
      <w:r>
        <w:t xml:space="preserve"> </w:t>
      </w:r>
    </w:p>
    <w:p w14:paraId="6B58565D" w14:textId="77777777" w:rsidR="004D6BD2" w:rsidRDefault="004D6BD2">
      <w:pPr>
        <w:tabs>
          <w:tab w:val="left" w:pos="1800"/>
        </w:tabs>
      </w:pPr>
    </w:p>
    <w:p w14:paraId="36F60D3F" w14:textId="77777777" w:rsidR="004B13D3" w:rsidRPr="004B13D3" w:rsidRDefault="004B13D3" w:rsidP="004B13D3">
      <w:pPr>
        <w:tabs>
          <w:tab w:val="left" w:pos="1800"/>
        </w:tabs>
        <w:rPr>
          <w:b/>
        </w:rPr>
      </w:pPr>
      <w:r>
        <w:rPr>
          <w:b/>
        </w:rPr>
        <w:t>New</w:t>
      </w:r>
      <w:r w:rsidRPr="004B13D3">
        <w:rPr>
          <w:b/>
        </w:rPr>
        <w:t xml:space="preserve"> Business</w:t>
      </w:r>
    </w:p>
    <w:p w14:paraId="1866ED40" w14:textId="77777777" w:rsidR="004D6BD2" w:rsidRDefault="004D6BD2">
      <w:pPr>
        <w:tabs>
          <w:tab w:val="left" w:pos="1800"/>
        </w:tabs>
      </w:pPr>
      <w:r>
        <w:t>Reviewed by-laws and suggested the following changes: changing “board of directors” and “directors” as noted to “board members” and “members”; defining “city” as “City of Mt. Pulaski” in first reference and then as noted from that point forward as “city”. Section 3.4 will be addressed at a later date to address three unexcused absences.</w:t>
      </w:r>
    </w:p>
    <w:p w14:paraId="3FA86F0A" w14:textId="77777777" w:rsidR="004D6BD2" w:rsidRDefault="004D6BD2">
      <w:pPr>
        <w:tabs>
          <w:tab w:val="left" w:pos="1800"/>
        </w:tabs>
      </w:pPr>
    </w:p>
    <w:p w14:paraId="3BB8B4B7" w14:textId="77777777" w:rsidR="004D6BD2" w:rsidRDefault="004D6BD2">
      <w:pPr>
        <w:tabs>
          <w:tab w:val="left" w:pos="1800"/>
        </w:tabs>
      </w:pPr>
      <w:r>
        <w:t>Primary means of communication was determined. Meeting dates/times/agenda are to be filed at the Mt. Pulaski City Hall, the meeting times will be posted in the Mt. Pulaski Times News and the agenda will be posted at the Court House Foundation office (106 South Washington Street, Mt. Pulaski, IL 62548).</w:t>
      </w:r>
    </w:p>
    <w:p w14:paraId="37F9A167" w14:textId="77777777" w:rsidR="004D6BD2" w:rsidRDefault="004D6BD2">
      <w:pPr>
        <w:tabs>
          <w:tab w:val="left" w:pos="1800"/>
        </w:tabs>
      </w:pPr>
    </w:p>
    <w:p w14:paraId="7EB1CCD9" w14:textId="77777777" w:rsidR="00AC2F6B" w:rsidRDefault="00AC2F6B">
      <w:pPr>
        <w:tabs>
          <w:tab w:val="left" w:pos="1800"/>
        </w:tabs>
      </w:pPr>
      <w:r>
        <w:t xml:space="preserve">The fiscal year was discussed. Tim Emrick asked Matt </w:t>
      </w:r>
      <w:proofErr w:type="spellStart"/>
      <w:r>
        <w:t>Bobell</w:t>
      </w:r>
      <w:proofErr w:type="spellEnd"/>
      <w:r>
        <w:t xml:space="preserve"> about the City of Mt. Pulaski fiscal year and whether or not the city accountant can be utilized for annual audits. Tom Martin made a motion to keep the fiscal year coinciding with the July to June fiscal year of the City of Mt. Pulaski and to utilize the city accountant. Second by Shaun Tyson. Motion passed.</w:t>
      </w:r>
    </w:p>
    <w:p w14:paraId="060C9846" w14:textId="77777777" w:rsidR="00AC2F6B" w:rsidRDefault="00AC2F6B">
      <w:pPr>
        <w:tabs>
          <w:tab w:val="left" w:pos="1800"/>
        </w:tabs>
      </w:pPr>
    </w:p>
    <w:p w14:paraId="2C3A5739" w14:textId="77777777" w:rsidR="00AC2F6B" w:rsidRDefault="00AC2F6B">
      <w:pPr>
        <w:tabs>
          <w:tab w:val="left" w:pos="1800"/>
        </w:tabs>
      </w:pPr>
      <w:r>
        <w:t>In regard to section 9.5 of the by-laws, the chairman can execute upon designation of the city council and majority approval of the board. Motion by Tom Martin and section by Shaun Tyson. Motion passed.</w:t>
      </w:r>
    </w:p>
    <w:p w14:paraId="5530FC79" w14:textId="77777777" w:rsidR="00AC2F6B" w:rsidRDefault="00AC2F6B">
      <w:pPr>
        <w:tabs>
          <w:tab w:val="left" w:pos="1800"/>
        </w:tabs>
      </w:pPr>
    </w:p>
    <w:p w14:paraId="535294D5" w14:textId="77777777" w:rsidR="00AC2F6B" w:rsidRDefault="00AC2F6B">
      <w:pPr>
        <w:tabs>
          <w:tab w:val="left" w:pos="1800"/>
        </w:tabs>
      </w:pPr>
      <w:r>
        <w:t xml:space="preserve">Review of meeting minutes from previous organizational meeting. Hillary Cherry noted an error with the name of the board. Shaun Tyson made a motion to approve the meeting minutes with the correction of the board name to “Economic Advisory Board” throughout the document. </w:t>
      </w:r>
      <w:r>
        <w:br/>
      </w:r>
    </w:p>
    <w:p w14:paraId="22249848" w14:textId="77777777" w:rsidR="00AC2F6B" w:rsidRDefault="00AC2F6B">
      <w:pPr>
        <w:tabs>
          <w:tab w:val="left" w:pos="1800"/>
        </w:tabs>
      </w:pPr>
      <w:r>
        <w:t xml:space="preserve">Tim Emrick asked if all board members needed to file a statement of economic interest. Matt </w:t>
      </w:r>
      <w:proofErr w:type="spellStart"/>
      <w:r>
        <w:t>Bobell</w:t>
      </w:r>
      <w:proofErr w:type="spellEnd"/>
      <w:r>
        <w:t xml:space="preserve"> thought it would be a good idea. Further discussion to be held at the next meeting. </w:t>
      </w:r>
    </w:p>
    <w:p w14:paraId="70F2C105" w14:textId="77777777" w:rsidR="00AC2F6B" w:rsidRDefault="00AC2F6B">
      <w:pPr>
        <w:tabs>
          <w:tab w:val="left" w:pos="1800"/>
        </w:tabs>
      </w:pPr>
    </w:p>
    <w:p w14:paraId="2BE3C5DE" w14:textId="77777777" w:rsidR="00884211" w:rsidRDefault="00AC2F6B">
      <w:pPr>
        <w:tabs>
          <w:tab w:val="left" w:pos="1800"/>
        </w:tabs>
      </w:pPr>
      <w:r>
        <w:t xml:space="preserve">Officer elections were held. Shaun Tyson made a motion to elect Tom Martin as Chairman. Second by Renee Martin. Motion passed. Renee Martin made a motion to elect Shaun Tyson as Vice Chairman. Second by Tom Martin. Motion passed. Motion to elect Hillary Cherry as Secretary. Second by Shaun Tyson. Motion passed. Motion to elect Tim Emrick </w:t>
      </w:r>
      <w:r w:rsidR="004B13D3">
        <w:t xml:space="preserve">as Treasurer. Second by Shaun Tyson. Motion passed. </w:t>
      </w:r>
    </w:p>
    <w:p w14:paraId="5C2AA299" w14:textId="77777777" w:rsidR="004B13D3" w:rsidRDefault="004B13D3">
      <w:pPr>
        <w:tabs>
          <w:tab w:val="left" w:pos="1800"/>
        </w:tabs>
      </w:pPr>
    </w:p>
    <w:p w14:paraId="6AACB653" w14:textId="77777777" w:rsidR="004B13D3" w:rsidRDefault="004B13D3">
      <w:pPr>
        <w:tabs>
          <w:tab w:val="left" w:pos="1800"/>
        </w:tabs>
      </w:pPr>
      <w:r>
        <w:t xml:space="preserve">Motion to set up account with dual signature and two accounts with the business district at Farmers Bank by Hillary Cherry. Second by Tom Martin. Motion passed. Tom Martin and Tim Emrick will set up accounts. </w:t>
      </w:r>
    </w:p>
    <w:p w14:paraId="7EDB79D2" w14:textId="77777777" w:rsidR="004B13D3" w:rsidRDefault="004B13D3">
      <w:pPr>
        <w:tabs>
          <w:tab w:val="left" w:pos="1800"/>
        </w:tabs>
      </w:pPr>
    </w:p>
    <w:p w14:paraId="44DD6E2A" w14:textId="77777777" w:rsidR="004B13D3" w:rsidRDefault="004B13D3" w:rsidP="004B13D3">
      <w:pPr>
        <w:tabs>
          <w:tab w:val="left" w:pos="1800"/>
        </w:tabs>
      </w:pPr>
      <w:r>
        <w:t>Terms were set for board members. Three year terms: Tim Emrick, Tom Martin and Hillary Cherry; and two year terms: Shaun Tyson and Renee Martin.</w:t>
      </w:r>
    </w:p>
    <w:p w14:paraId="7DD82B47" w14:textId="77777777" w:rsidR="004B13D3" w:rsidRDefault="004B13D3">
      <w:pPr>
        <w:tabs>
          <w:tab w:val="left" w:pos="1800"/>
        </w:tabs>
      </w:pPr>
    </w:p>
    <w:p w14:paraId="690143D1" w14:textId="77777777" w:rsidR="004B13D3" w:rsidRPr="004B13D3" w:rsidRDefault="004B13D3" w:rsidP="004B13D3">
      <w:pPr>
        <w:tabs>
          <w:tab w:val="left" w:pos="1800"/>
        </w:tabs>
        <w:rPr>
          <w:b/>
        </w:rPr>
      </w:pPr>
      <w:r w:rsidRPr="004B13D3">
        <w:rPr>
          <w:b/>
        </w:rPr>
        <w:t>Miscellaneous Business</w:t>
      </w:r>
    </w:p>
    <w:p w14:paraId="7093A108" w14:textId="77777777" w:rsidR="004B13D3" w:rsidRDefault="004B13D3">
      <w:pPr>
        <w:tabs>
          <w:tab w:val="left" w:pos="1800"/>
        </w:tabs>
      </w:pPr>
      <w:r>
        <w:t xml:space="preserve">Tom Martin discussed the importance of supporting the community and regular attendance at the City Council and Business Association meetings. This will be discussed further at the upcoming meeting. </w:t>
      </w:r>
    </w:p>
    <w:p w14:paraId="6A95B6A0" w14:textId="77777777" w:rsidR="004B13D3" w:rsidRDefault="004B13D3">
      <w:pPr>
        <w:tabs>
          <w:tab w:val="left" w:pos="1800"/>
        </w:tabs>
      </w:pPr>
    </w:p>
    <w:p w14:paraId="0C8C08BF" w14:textId="77777777" w:rsidR="004B13D3" w:rsidRPr="004B13D3" w:rsidRDefault="004B13D3">
      <w:pPr>
        <w:tabs>
          <w:tab w:val="left" w:pos="1800"/>
        </w:tabs>
        <w:rPr>
          <w:b/>
        </w:rPr>
      </w:pPr>
      <w:r>
        <w:rPr>
          <w:b/>
        </w:rPr>
        <w:t>Old</w:t>
      </w:r>
      <w:r w:rsidRPr="004B13D3">
        <w:rPr>
          <w:b/>
        </w:rPr>
        <w:t xml:space="preserve"> Business</w:t>
      </w:r>
    </w:p>
    <w:p w14:paraId="73383B16" w14:textId="77777777" w:rsidR="004B13D3" w:rsidRDefault="004B13D3">
      <w:pPr>
        <w:tabs>
          <w:tab w:val="left" w:pos="1800"/>
        </w:tabs>
      </w:pPr>
      <w:r>
        <w:t xml:space="preserve">Shaun Tyson gave a report on the visit to Williamsville. </w:t>
      </w:r>
    </w:p>
    <w:p w14:paraId="4F3FA192" w14:textId="77777777" w:rsidR="00884211" w:rsidRDefault="00884211">
      <w:pPr>
        <w:tabs>
          <w:tab w:val="left" w:pos="1800"/>
        </w:tabs>
      </w:pPr>
    </w:p>
    <w:p w14:paraId="57262B24" w14:textId="77777777" w:rsidR="00215FB1" w:rsidRDefault="00884211" w:rsidP="00884211">
      <w:pPr>
        <w:tabs>
          <w:tab w:val="left" w:pos="1800"/>
        </w:tabs>
      </w:pPr>
      <w:r>
        <w:t xml:space="preserve">Tom Martin asked that all board members review their calendars to select the next meeting date. The date of </w:t>
      </w:r>
      <w:r w:rsidR="004B13D3">
        <w:t xml:space="preserve">November 27 </w:t>
      </w:r>
      <w:r>
        <w:t xml:space="preserve">at 7:00 pm was established as the next meeting date with the option to set future meeting dates and times at the next meeting. </w:t>
      </w:r>
    </w:p>
    <w:p w14:paraId="6E51DA65" w14:textId="77777777" w:rsidR="00884211" w:rsidRDefault="00884211" w:rsidP="00884211">
      <w:pPr>
        <w:tabs>
          <w:tab w:val="left" w:pos="1800"/>
        </w:tabs>
      </w:pPr>
    </w:p>
    <w:p w14:paraId="5534381F" w14:textId="77777777" w:rsidR="00884211" w:rsidRDefault="00884211" w:rsidP="00884211">
      <w:pPr>
        <w:tabs>
          <w:tab w:val="left" w:pos="1800"/>
        </w:tabs>
      </w:pPr>
      <w:r>
        <w:t xml:space="preserve">A motion was made by </w:t>
      </w:r>
      <w:r w:rsidR="004B13D3">
        <w:t>Tim Emrick</w:t>
      </w:r>
      <w:r>
        <w:t xml:space="preserve"> to adjourn the meeting second by </w:t>
      </w:r>
      <w:r w:rsidR="004B13D3">
        <w:t>Shaun Tyson</w:t>
      </w:r>
      <w:r>
        <w:t xml:space="preserve">. Meeting adjourned. </w:t>
      </w:r>
    </w:p>
    <w:p w14:paraId="4F59D899" w14:textId="77777777" w:rsidR="004B13D3" w:rsidRDefault="004B13D3" w:rsidP="00884211">
      <w:pPr>
        <w:tabs>
          <w:tab w:val="left" w:pos="1800"/>
        </w:tabs>
      </w:pPr>
    </w:p>
    <w:p w14:paraId="44D74F88" w14:textId="77777777" w:rsidR="004B13D3" w:rsidRDefault="004B13D3" w:rsidP="00884211">
      <w:pPr>
        <w:tabs>
          <w:tab w:val="left" w:pos="1800"/>
        </w:tabs>
      </w:pPr>
    </w:p>
    <w:p w14:paraId="1312E81B" w14:textId="77777777" w:rsidR="004B13D3" w:rsidRDefault="004B13D3" w:rsidP="00884211">
      <w:pPr>
        <w:tabs>
          <w:tab w:val="left" w:pos="1800"/>
        </w:tabs>
      </w:pPr>
    </w:p>
    <w:p w14:paraId="575F032A" w14:textId="77777777" w:rsidR="004B13D3" w:rsidRDefault="004B13D3" w:rsidP="00884211">
      <w:pPr>
        <w:tabs>
          <w:tab w:val="left" w:pos="1800"/>
        </w:tabs>
      </w:pPr>
    </w:p>
    <w:p w14:paraId="7309344D" w14:textId="77777777" w:rsidR="004B13D3" w:rsidRDefault="004B13D3" w:rsidP="00884211">
      <w:pPr>
        <w:tabs>
          <w:tab w:val="left" w:pos="1800"/>
        </w:tabs>
      </w:pPr>
    </w:p>
    <w:p w14:paraId="43286A34" w14:textId="77777777" w:rsidR="004B13D3" w:rsidRDefault="004B13D3" w:rsidP="00884211">
      <w:pPr>
        <w:tabs>
          <w:tab w:val="left" w:pos="1800"/>
        </w:tabs>
      </w:pPr>
    </w:p>
    <w:p w14:paraId="007F2D07" w14:textId="77777777" w:rsidR="004B13D3" w:rsidRDefault="004B13D3" w:rsidP="00884211">
      <w:pPr>
        <w:tabs>
          <w:tab w:val="left" w:pos="1800"/>
        </w:tabs>
      </w:pPr>
      <w:r>
        <w:t>Respectfully submitted by Hillary Cherry, Secretary</w:t>
      </w:r>
    </w:p>
    <w:sectPr w:rsidR="004B13D3" w:rsidSect="00C041DB">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326B2" w14:textId="77777777" w:rsidR="00F7675C" w:rsidRDefault="00F7675C" w:rsidP="004B13D3">
      <w:pPr>
        <w:spacing w:before="0" w:after="0" w:line="240" w:lineRule="auto"/>
      </w:pPr>
      <w:r>
        <w:separator/>
      </w:r>
    </w:p>
  </w:endnote>
  <w:endnote w:type="continuationSeparator" w:id="0">
    <w:p w14:paraId="274E9C1C" w14:textId="77777777" w:rsidR="00F7675C" w:rsidRDefault="00F7675C" w:rsidP="004B13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22EA" w14:textId="77777777" w:rsidR="004B13D3" w:rsidRDefault="004B13D3">
    <w:pPr>
      <w:pStyle w:val="Footer"/>
    </w:pPr>
    <w:r>
      <w:t>1</w:t>
    </w:r>
    <w:r>
      <w:tab/>
    </w:r>
    <w:r>
      <w:tab/>
      <w:t xml:space="preserve">Economic Advisory Board </w:t>
    </w:r>
    <w:proofErr w:type="gramStart"/>
    <w:r>
      <w:t>Meeting  |</w:t>
    </w:r>
    <w:proofErr w:type="gramEnd"/>
    <w:r>
      <w:t xml:space="preserve">  10.23.17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1ABE" w14:textId="77777777" w:rsidR="00F7675C" w:rsidRDefault="00F7675C" w:rsidP="004B13D3">
      <w:pPr>
        <w:spacing w:before="0" w:after="0" w:line="240" w:lineRule="auto"/>
      </w:pPr>
      <w:r>
        <w:separator/>
      </w:r>
    </w:p>
  </w:footnote>
  <w:footnote w:type="continuationSeparator" w:id="0">
    <w:p w14:paraId="741671C9" w14:textId="77777777" w:rsidR="00F7675C" w:rsidRDefault="00F7675C" w:rsidP="004B13D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628CEF0"/>
    <w:lvl w:ilvl="0">
      <w:start w:val="1"/>
      <w:numFmt w:val="decimal"/>
      <w:lvlText w:val="%1."/>
      <w:lvlJc w:val="left"/>
      <w:pPr>
        <w:tabs>
          <w:tab w:val="num" w:pos="360"/>
        </w:tabs>
        <w:ind w:left="360" w:hanging="360"/>
      </w:pPr>
    </w:lvl>
  </w:abstractNum>
  <w:abstractNum w:abstractNumId="5"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6" w15:restartNumberingAfterBreak="0">
    <w:nsid w:val="4D2559E3"/>
    <w:multiLevelType w:val="multilevel"/>
    <w:tmpl w:val="4884511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7CB5A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482D32"/>
    <w:multiLevelType w:val="hybridMultilevel"/>
    <w:tmpl w:val="402A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F65"/>
    <w:rsid w:val="00185CD0"/>
    <w:rsid w:val="001E267D"/>
    <w:rsid w:val="001F24C7"/>
    <w:rsid w:val="00215FB1"/>
    <w:rsid w:val="00235F65"/>
    <w:rsid w:val="002D4DC7"/>
    <w:rsid w:val="0042689F"/>
    <w:rsid w:val="004B13D3"/>
    <w:rsid w:val="004D3D4C"/>
    <w:rsid w:val="004D6BD2"/>
    <w:rsid w:val="004E3A54"/>
    <w:rsid w:val="005C7425"/>
    <w:rsid w:val="006A6314"/>
    <w:rsid w:val="007C645B"/>
    <w:rsid w:val="00884211"/>
    <w:rsid w:val="00AC2F6B"/>
    <w:rsid w:val="00B1229F"/>
    <w:rsid w:val="00B46BA6"/>
    <w:rsid w:val="00C041DB"/>
    <w:rsid w:val="00C84C68"/>
    <w:rsid w:val="00CD440E"/>
    <w:rsid w:val="00D268A5"/>
    <w:rsid w:val="00D274EE"/>
    <w:rsid w:val="00D868B9"/>
    <w:rsid w:val="00E7243F"/>
    <w:rsid w:val="00E97BD0"/>
    <w:rsid w:val="00EB4467"/>
    <w:rsid w:val="00F7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66A62"/>
  <w15:docId w15:val="{F21C9AA3-3514-4EEA-B516-C83ECCDD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qFormat/>
    <w:rsid w:val="00235F65"/>
    <w:pPr>
      <w:tabs>
        <w:tab w:val="num" w:pos="720"/>
      </w:tabs>
      <w:spacing w:before="0" w:after="200"/>
      <w:ind w:left="720" w:hanging="360"/>
    </w:pPr>
    <w:rPr>
      <w:sz w:val="24"/>
    </w:rPr>
  </w:style>
  <w:style w:type="paragraph" w:styleId="ListParagraph">
    <w:name w:val="List Paragraph"/>
    <w:basedOn w:val="Normal"/>
    <w:uiPriority w:val="34"/>
    <w:qFormat/>
    <w:rsid w:val="00235F65"/>
    <w:pPr>
      <w:numPr>
        <w:numId w:val="8"/>
      </w:numPr>
      <w:spacing w:before="240" w:after="200"/>
      <w:ind w:left="187" w:hanging="187"/>
    </w:pPr>
    <w:rPr>
      <w:sz w:val="24"/>
    </w:rPr>
  </w:style>
  <w:style w:type="paragraph" w:styleId="Header">
    <w:name w:val="header"/>
    <w:basedOn w:val="Normal"/>
    <w:link w:val="HeaderChar"/>
    <w:unhideWhenUsed/>
    <w:rsid w:val="004B13D3"/>
    <w:pPr>
      <w:tabs>
        <w:tab w:val="center" w:pos="4680"/>
        <w:tab w:val="right" w:pos="9360"/>
      </w:tabs>
      <w:spacing w:before="0" w:after="0" w:line="240" w:lineRule="auto"/>
    </w:pPr>
  </w:style>
  <w:style w:type="character" w:customStyle="1" w:styleId="HeaderChar">
    <w:name w:val="Header Char"/>
    <w:basedOn w:val="DefaultParagraphFont"/>
    <w:link w:val="Header"/>
    <w:rsid w:val="004B13D3"/>
    <w:rPr>
      <w:rFonts w:asciiTheme="minorHAnsi" w:hAnsiTheme="minorHAnsi"/>
      <w:szCs w:val="24"/>
    </w:rPr>
  </w:style>
  <w:style w:type="paragraph" w:styleId="Footer">
    <w:name w:val="footer"/>
    <w:basedOn w:val="Normal"/>
    <w:link w:val="FooterChar"/>
    <w:unhideWhenUsed/>
    <w:rsid w:val="004B13D3"/>
    <w:pPr>
      <w:tabs>
        <w:tab w:val="center" w:pos="4680"/>
        <w:tab w:val="right" w:pos="9360"/>
      </w:tabs>
      <w:spacing w:before="0" w:after="0" w:line="240" w:lineRule="auto"/>
    </w:pPr>
  </w:style>
  <w:style w:type="character" w:customStyle="1" w:styleId="FooterChar">
    <w:name w:val="Footer Char"/>
    <w:basedOn w:val="DefaultParagraphFont"/>
    <w:link w:val="Footer"/>
    <w:rsid w:val="004B13D3"/>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ry\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C5B1637DCD4EAF89CE59B6A397DF70"/>
        <w:category>
          <w:name w:val="General"/>
          <w:gallery w:val="placeholder"/>
        </w:category>
        <w:types>
          <w:type w:val="bbPlcHdr"/>
        </w:types>
        <w:behaviors>
          <w:behavior w:val="content"/>
        </w:behaviors>
        <w:guid w:val="{0F441DB9-7BC5-48F3-8986-DB304759AE32}"/>
      </w:docPartPr>
      <w:docPartBody>
        <w:p w:rsidR="00AA08AF" w:rsidRDefault="005118C6">
          <w:pPr>
            <w:pStyle w:val="71C5B1637DCD4EAF89CE59B6A397DF70"/>
          </w:pPr>
          <w:r>
            <w:t>[</w:t>
          </w:r>
          <w:r w:rsidRPr="00E7243F">
            <w:t>Meeting Title</w:t>
          </w:r>
          <w:r>
            <w:rPr>
              <w:rStyle w:val="PlaceholderText"/>
            </w:rPr>
            <w:t>]</w:t>
          </w:r>
        </w:p>
      </w:docPartBody>
    </w:docPart>
    <w:docPart>
      <w:docPartPr>
        <w:name w:val="CC915A023EAB43ACBB685BFC1ED72014"/>
        <w:category>
          <w:name w:val="General"/>
          <w:gallery w:val="placeholder"/>
        </w:category>
        <w:types>
          <w:type w:val="bbPlcHdr"/>
        </w:types>
        <w:behaviors>
          <w:behavior w:val="content"/>
        </w:behaviors>
        <w:guid w:val="{47D04C31-0D87-405A-A85E-9DFD77216F28}"/>
      </w:docPartPr>
      <w:docPartBody>
        <w:p w:rsidR="00AA08AF" w:rsidRDefault="005118C6">
          <w:pPr>
            <w:pStyle w:val="CC915A023EAB43ACBB685BFC1ED7201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9A"/>
    <w:rsid w:val="000D008B"/>
    <w:rsid w:val="002F599A"/>
    <w:rsid w:val="004F7874"/>
    <w:rsid w:val="005118C6"/>
    <w:rsid w:val="00733160"/>
    <w:rsid w:val="00AA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C5B1637DCD4EAF89CE59B6A397DF70">
    <w:name w:val="71C5B1637DCD4EAF89CE59B6A397DF70"/>
  </w:style>
  <w:style w:type="paragraph" w:customStyle="1" w:styleId="CC915A023EAB43ACBB685BFC1ED72014">
    <w:name w:val="CC915A023EAB43ACBB685BFC1ED72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2</Pages>
  <Words>608</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Hillary Cherry</dc:creator>
  <cp:keywords/>
  <cp:lastModifiedBy>Dee Howard</cp:lastModifiedBy>
  <cp:revision>2</cp:revision>
  <cp:lastPrinted>2003-09-10T22:27:00Z</cp:lastPrinted>
  <dcterms:created xsi:type="dcterms:W3CDTF">2022-03-21T16:27:00Z</dcterms:created>
  <dcterms:modified xsi:type="dcterms:W3CDTF">2022-03-21T16:27:00Z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