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8614" w14:textId="23CC4FEC" w:rsidR="00872ACC" w:rsidRDefault="00107D3D" w:rsidP="1693455B">
      <w:r>
        <w:rPr>
          <w:noProof/>
        </w:rPr>
        <w:drawing>
          <wp:anchor distT="0" distB="0" distL="114300" distR="114300" simplePos="0" relativeHeight="251658240" behindDoc="1" locked="0" layoutInCell="1" allowOverlap="1" wp14:anchorId="15A53E6A" wp14:editId="3004C935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572000" cy="2486025"/>
            <wp:effectExtent l="0" t="0" r="0" b="0"/>
            <wp:wrapNone/>
            <wp:docPr id="1755706018" name="Picture 1755706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949A7" w14:textId="4B1B97B7" w:rsidR="00872ACC" w:rsidRDefault="00872ACC" w:rsidP="1693455B"/>
    <w:p w14:paraId="3ACA6A1F" w14:textId="7057427D" w:rsidR="00872ACC" w:rsidRDefault="00872ACC" w:rsidP="1693455B"/>
    <w:p w14:paraId="1D72CA5A" w14:textId="5BCBADD4" w:rsidR="00872ACC" w:rsidRDefault="00872ACC" w:rsidP="1693455B"/>
    <w:p w14:paraId="2D0BD737" w14:textId="3E3B1055" w:rsidR="00872ACC" w:rsidRDefault="00872ACC" w:rsidP="1693455B"/>
    <w:p w14:paraId="36795530" w14:textId="2593A5F3" w:rsidR="00872ACC" w:rsidRDefault="00872ACC" w:rsidP="1693455B"/>
    <w:p w14:paraId="5B5E419F" w14:textId="67F09029" w:rsidR="00872ACC" w:rsidRDefault="00872ACC" w:rsidP="1693455B"/>
    <w:p w14:paraId="4B17B86B" w14:textId="2CC8F937" w:rsidR="00872ACC" w:rsidRDefault="00872ACC" w:rsidP="1693455B"/>
    <w:p w14:paraId="1E06511E" w14:textId="74E6E08E" w:rsidR="00872ACC" w:rsidRDefault="00872ACC" w:rsidP="1693455B">
      <w:pPr>
        <w:jc w:val="center"/>
      </w:pPr>
    </w:p>
    <w:tbl>
      <w:tblPr>
        <w:tblStyle w:val="TableGrid"/>
        <w:tblW w:w="0" w:type="auto"/>
        <w:tblInd w:w="451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1693455B" w14:paraId="297CFEA0" w14:textId="77777777" w:rsidTr="00107D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0F6BC872" w14:textId="406AFE67" w:rsidR="1693455B" w:rsidRDefault="1693455B" w:rsidP="1CAFAF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 w:rsidR="1CAFAF18" w:rsidRPr="1CAFA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Every day, patients who need blood are in crisis and you can help by volunteering to donate</w:t>
            </w:r>
            <w:proofErr w:type="gramStart"/>
            <w:r w:rsidR="1CAFAF18" w:rsidRPr="1CAFA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  <w:r w:rsidR="1CAFAF18" w:rsidRPr="1CAFA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Less than 10% of the population gives blood, so your donation is very important </w:t>
            </w:r>
            <w:proofErr w:type="gramStart"/>
            <w:r w:rsidR="1CAFAF18" w:rsidRPr="1CAFA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order to</w:t>
            </w:r>
            <w:proofErr w:type="gramEnd"/>
            <w:r w:rsidR="1CAFAF18" w:rsidRPr="1CAFA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meet </w:t>
            </w:r>
            <w:proofErr w:type="gramStart"/>
            <w:r w:rsidR="1CAFAF18" w:rsidRPr="1CAFA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patient</w:t>
            </w:r>
            <w:proofErr w:type="gramEnd"/>
            <w:r w:rsidR="1CAFAF18" w:rsidRPr="1CAFA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needs.</w:t>
            </w:r>
          </w:p>
          <w:p w14:paraId="0D6842D0" w14:textId="06D8D098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B0BCFF8" w14:textId="4AC0991B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Join us for a Mt. Pulaski Community Blood Drive:</w:t>
            </w:r>
          </w:p>
          <w:p w14:paraId="5950E11B" w14:textId="3B949A45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222222"/>
              </w:rPr>
              <w:t xml:space="preserve"> </w:t>
            </w:r>
          </w:p>
          <w:p w14:paraId="05D69EA2" w14:textId="298CBD8B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Tuesday, April 4</w:t>
            </w:r>
            <w:r w:rsidRPr="1693455B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th</w:t>
            </w:r>
          </w:p>
          <w:p w14:paraId="0265D687" w14:textId="14E2ACED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2 pm – 6 pm</w:t>
            </w:r>
          </w:p>
          <w:p w14:paraId="005BF8D5" w14:textId="30E54557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Bloodmobile at Longview Community Bank</w:t>
            </w:r>
          </w:p>
          <w:p w14:paraId="5324E774" w14:textId="594B6809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130 S. Washington St., Mt. Pulaski</w:t>
            </w:r>
          </w:p>
          <w:p w14:paraId="3E7624AA" w14:textId="62F214BA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1458A487" w14:textId="442E3011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 schedule an appointment,</w:t>
            </w:r>
            <w:r w:rsidRPr="1693455B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call the Blood Center at 800-747-5401</w:t>
            </w:r>
          </w:p>
          <w:p w14:paraId="2288B601" w14:textId="781ED66C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or </w:t>
            </w:r>
            <w:hyperlink r:id="rId6">
              <w:r w:rsidRPr="1693455B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click here</w:t>
              </w:r>
            </w:hyperlink>
            <w:r w:rsidRPr="1693455B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 xml:space="preserve">. </w:t>
            </w:r>
            <w:r w:rsidRPr="1693455B">
              <w:rPr>
                <w:rFonts w:ascii="Arial" w:eastAsia="Arial" w:hAnsi="Arial" w:cs="Arial"/>
                <w:color w:val="222222"/>
                <w:sz w:val="24"/>
                <w:szCs w:val="24"/>
              </w:rPr>
              <w:t>Appointments required.</w:t>
            </w:r>
          </w:p>
          <w:p w14:paraId="00AC6541" w14:textId="0A30551E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1693455B" w14:paraId="167D5926" w14:textId="77777777" w:rsidTr="00107D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0AB26586" w14:textId="46B26E9A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14:paraId="7F9CEE4B" w14:textId="24A284C7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  <w:t>All presenting donors get their choice of a cooler tote or a gift card!</w:t>
            </w:r>
          </w:p>
          <w:p w14:paraId="6AB5243E" w14:textId="19BE25DD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15ED9F29" w14:textId="5866A46B" w:rsidR="1693455B" w:rsidRDefault="1693455B" w:rsidP="1693455B">
            <w:pPr>
              <w:jc w:val="center"/>
            </w:pPr>
            <w:r w:rsidRPr="1693455B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How much can I earn?</w:t>
            </w:r>
          </w:p>
          <w:p w14:paraId="73EC60C3" w14:textId="3C1D0466" w:rsidR="1693455B" w:rsidRDefault="1CAFAF18" w:rsidP="1CAFAF1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1CAFAF18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$10 gift card if you are a whole blood donor</w:t>
            </w:r>
            <w:r w:rsidRPr="1CAFAF1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(have given 2x or more before)</w:t>
            </w:r>
          </w:p>
          <w:p w14:paraId="3E76FBA4" w14:textId="290C6C4A" w:rsidR="1693455B" w:rsidRDefault="1CAFAF18" w:rsidP="1CAFAF1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</w:pPr>
            <w:r w:rsidRPr="1CAFAF18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$25 gift card if you are a first- or second-time donor</w:t>
            </w:r>
          </w:p>
          <w:p w14:paraId="07636739" w14:textId="55FAF72F" w:rsidR="1693455B" w:rsidRDefault="1CAFAF18" w:rsidP="00107D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1CAFAF18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$25 gift card if you are if you are a double red donor</w:t>
            </w:r>
            <w:r w:rsidRPr="1CAFAF18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(regardless of frequency)</w:t>
            </w:r>
          </w:p>
        </w:tc>
      </w:tr>
    </w:tbl>
    <w:p w14:paraId="52AE8F8A" w14:textId="22137F50" w:rsidR="00872ACC" w:rsidRDefault="00107D3D" w:rsidP="1693455B">
      <w:r>
        <w:rPr>
          <w:noProof/>
        </w:rPr>
        <w:drawing>
          <wp:anchor distT="0" distB="0" distL="114300" distR="114300" simplePos="0" relativeHeight="251659264" behindDoc="1" locked="0" layoutInCell="1" allowOverlap="1" wp14:anchorId="3745E7E9" wp14:editId="76E7CE36">
            <wp:simplePos x="0" y="0"/>
            <wp:positionH relativeFrom="column">
              <wp:posOffset>830580</wp:posOffset>
            </wp:positionH>
            <wp:positionV relativeFrom="paragraph">
              <wp:posOffset>234950</wp:posOffset>
            </wp:positionV>
            <wp:extent cx="4572000" cy="504825"/>
            <wp:effectExtent l="0" t="0" r="0" b="9525"/>
            <wp:wrapNone/>
            <wp:docPr id="1340418293" name="Picture 134041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78E63" w14:textId="1F4B2D3F" w:rsidR="00872ACC" w:rsidRDefault="00872ACC" w:rsidP="1693455B"/>
    <w:p w14:paraId="7DF687E3" w14:textId="77777777" w:rsidR="005612A6" w:rsidRDefault="005612A6"/>
    <w:sectPr w:rsidR="00561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0599"/>
    <w:multiLevelType w:val="hybridMultilevel"/>
    <w:tmpl w:val="88D4AFD4"/>
    <w:lvl w:ilvl="0" w:tplc="FA5E9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46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29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60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E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7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2A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C2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5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70EF"/>
    <w:multiLevelType w:val="hybridMultilevel"/>
    <w:tmpl w:val="CC404D38"/>
    <w:lvl w:ilvl="0" w:tplc="B008C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E9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A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20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A2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E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6D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A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4F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4241"/>
    <w:multiLevelType w:val="hybridMultilevel"/>
    <w:tmpl w:val="D3AADA48"/>
    <w:lvl w:ilvl="0" w:tplc="7F84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E5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86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5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0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A3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2A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C5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A5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309472">
    <w:abstractNumId w:val="1"/>
  </w:num>
  <w:num w:numId="2" w16cid:durableId="1138572161">
    <w:abstractNumId w:val="0"/>
  </w:num>
  <w:num w:numId="3" w16cid:durableId="1786607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D6D865"/>
    <w:rsid w:val="00107D3D"/>
    <w:rsid w:val="005612A6"/>
    <w:rsid w:val="00872ACC"/>
    <w:rsid w:val="1693455B"/>
    <w:rsid w:val="1CAFAF18"/>
    <w:rsid w:val="61D6D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D865"/>
  <w15:chartTrackingRefBased/>
  <w15:docId w15:val="{DB0765D7-15D1-4B2B-95F1-C766683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ogin.bloodcenter.org_donor_schedules_drive-5Fschedule_110859&amp;d=DwMFAw&amp;c=euGZstcaTDllvimEN8b7jXrwqOf-v5A_CdpgnVfiiMM&amp;r=MP5GC_sAX-1T6QAZPNVXM2vw7xMeNtYT1NhE4dgN8Wk&amp;m=2QN_n_kPAvOc6I-gLK9cT8i9WkxC7KataCFPyGF9Jj0&amp;s=v_gF9RyKJfX84wGfDT6N1HP02kHJBSpY78TL8jKuD_4&amp;e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3</cp:revision>
  <dcterms:created xsi:type="dcterms:W3CDTF">2023-03-24T13:31:00Z</dcterms:created>
  <dcterms:modified xsi:type="dcterms:W3CDTF">2023-03-24T21:57:00Z</dcterms:modified>
</cp:coreProperties>
</file>