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3EAFA62D" w:rsidR="00235F65" w:rsidRDefault="00C47127" w:rsidP="00235F65">
      <w:pPr>
        <w:pStyle w:val="Heading2"/>
      </w:pPr>
      <w:r>
        <w:t>J</w:t>
      </w:r>
      <w:r w:rsidR="00581DCB">
        <w:t xml:space="preserve">uly </w:t>
      </w:r>
      <w:r w:rsidR="00E16DC5">
        <w:t>8</w:t>
      </w:r>
      <w:r>
        <w:t>th</w:t>
      </w:r>
      <w:r w:rsidR="00F52232">
        <w:t>, 2</w:t>
      </w:r>
      <w:r w:rsidR="001E7430">
        <w:t>020</w:t>
      </w:r>
      <w:r w:rsidR="00F52232">
        <w:t xml:space="preserve">, </w:t>
      </w:r>
      <w:r w:rsidR="00E16DC5">
        <w:t>6:00pm</w:t>
      </w:r>
    </w:p>
    <w:p w14:paraId="2A91D27B" w14:textId="6116CBC9" w:rsidR="00B53F8E" w:rsidRPr="00B53F8E" w:rsidRDefault="00235F65" w:rsidP="000B42A1">
      <w:pPr>
        <w:pStyle w:val="Heading2"/>
      </w:pPr>
      <w:r>
        <w:t xml:space="preserve">Meeting location: </w:t>
      </w:r>
      <w:r w:rsidR="00E16DC5">
        <w:t>124 South Washington Street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sustaining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attracting and developing new 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007F8B">
      <w:pPr>
        <w:pStyle w:val="Heading4"/>
        <w:spacing w:before="0" w:after="0"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007F8B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77B27701" w:rsidR="0062479E" w:rsidRDefault="00B61D7D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  <w:r w:rsidR="00BB2BA2">
        <w:rPr>
          <w:rFonts w:cstheme="minorHAnsi"/>
          <w:sz w:val="22"/>
          <w:szCs w:val="22"/>
        </w:rPr>
        <w:t>;</w:t>
      </w:r>
      <w:r w:rsidR="00A2111B">
        <w:rPr>
          <w:rFonts w:cstheme="minorHAnsi"/>
          <w:sz w:val="22"/>
          <w:szCs w:val="22"/>
        </w:rPr>
        <w:t xml:space="preserve"> Bill Thomas, Ryan McVickers, Renee Martin, and Doug Johnson</w:t>
      </w:r>
    </w:p>
    <w:p w14:paraId="7D5FEB32" w14:textId="3D0C5737" w:rsidR="007D634B" w:rsidRPr="00BB2BA2" w:rsidRDefault="007D634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581DCB">
        <w:rPr>
          <w:rFonts w:cstheme="minorHAnsi"/>
          <w:sz w:val="22"/>
          <w:szCs w:val="22"/>
        </w:rPr>
        <w:t>June 6</w:t>
      </w:r>
      <w:r w:rsidR="00581DCB" w:rsidRPr="00581DCB">
        <w:rPr>
          <w:rFonts w:cstheme="minorHAnsi"/>
          <w:sz w:val="22"/>
          <w:szCs w:val="22"/>
          <w:vertAlign w:val="superscript"/>
        </w:rPr>
        <w:t>th</w:t>
      </w:r>
      <w:r w:rsidRPr="00BB2BA2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1311F355" w14:textId="57F12782" w:rsidR="007D634B" w:rsidRDefault="007D634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77777777" w:rsidR="00B53F8E" w:rsidRDefault="000B42A1" w:rsidP="00E16DC5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</w:p>
    <w:p w14:paraId="4E4B9C91" w14:textId="4421BE73" w:rsidR="00B53F8E" w:rsidRPr="000B42A1" w:rsidRDefault="00B53F8E" w:rsidP="00C47127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Attract and develop new businesses</w:t>
      </w:r>
    </w:p>
    <w:p w14:paraId="573E9336" w14:textId="660C233F" w:rsidR="009B6B0D" w:rsidRDefault="000B42A1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Community Grocery Store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 xml:space="preserve">– </w:t>
      </w:r>
      <w:r w:rsidR="00C47127">
        <w:rPr>
          <w:rFonts w:cstheme="minorHAnsi"/>
          <w:sz w:val="22"/>
          <w:szCs w:val="22"/>
        </w:rPr>
        <w:t>Andy Meister</w:t>
      </w:r>
    </w:p>
    <w:p w14:paraId="0170260D" w14:textId="05288AA2" w:rsidR="00A32249" w:rsidRDefault="00A32249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-Day Care Steering Committee- </w:t>
      </w:r>
      <w:r w:rsidR="00E16DC5">
        <w:rPr>
          <w:rFonts w:cstheme="minorHAnsi"/>
          <w:sz w:val="22"/>
          <w:szCs w:val="22"/>
        </w:rPr>
        <w:t>Deron Powell</w:t>
      </w:r>
    </w:p>
    <w:p w14:paraId="72FE1AC4" w14:textId="30D5F1FB" w:rsidR="00C47127" w:rsidRDefault="00C47127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-Food Hub Update- Tom Martin</w:t>
      </w:r>
    </w:p>
    <w:p w14:paraId="1AB0E6BA" w14:textId="02DF1E6E" w:rsidR="00C47127" w:rsidRPr="009B6B0D" w:rsidRDefault="00C47127" w:rsidP="00C47127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-Stahl’s Building Updates- Tom Martin</w:t>
      </w:r>
    </w:p>
    <w:p w14:paraId="6AEEBEA6" w14:textId="77777777" w:rsidR="00B53F8E" w:rsidRPr="000B42A1" w:rsidRDefault="00B53F8E" w:rsidP="00C47127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Improve and upgrade infrastructure</w:t>
      </w:r>
    </w:p>
    <w:p w14:paraId="6414D7AB" w14:textId="02F9B895" w:rsidR="00B53F8E" w:rsidRPr="000B42A1" w:rsidRDefault="00B53F8E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-Tom Martin, Deron Powell, and Tyler White</w:t>
      </w:r>
    </w:p>
    <w:p w14:paraId="0AE5340A" w14:textId="63C09373" w:rsidR="004935BB" w:rsidRDefault="000B42A1" w:rsidP="00E16DC5">
      <w:p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Bobell</w:t>
      </w:r>
    </w:p>
    <w:p w14:paraId="36DE5DDD" w14:textId="6CA8A6F7" w:rsidR="00A2111B" w:rsidRPr="000B42A1" w:rsidRDefault="00A2111B" w:rsidP="00A2111B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Retain, sustain, and enhance our existing businesses and community organizations</w:t>
      </w:r>
    </w:p>
    <w:p w14:paraId="0BC3A6FB" w14:textId="78EA7812" w:rsidR="00A2111B" w:rsidRPr="00BB2BA2" w:rsidRDefault="00A2111B" w:rsidP="00A2111B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-Grant Programs Update –2</w:t>
      </w:r>
      <w:r w:rsidRPr="00C47127">
        <w:rPr>
          <w:rFonts w:cstheme="minorHAnsi"/>
          <w:sz w:val="22"/>
          <w:szCs w:val="22"/>
          <w:vertAlign w:val="superscript"/>
        </w:rPr>
        <w:t>nd</w:t>
      </w:r>
      <w:r>
        <w:rPr>
          <w:rFonts w:cstheme="minorHAnsi"/>
          <w:sz w:val="22"/>
          <w:szCs w:val="22"/>
        </w:rPr>
        <w:t xml:space="preserve"> quarter Grant Review, Covid Relief Grant </w:t>
      </w:r>
      <w:r w:rsidR="00007F8B">
        <w:rPr>
          <w:rFonts w:cstheme="minorHAnsi"/>
          <w:sz w:val="22"/>
          <w:szCs w:val="22"/>
        </w:rPr>
        <w:t>Evaluation</w:t>
      </w:r>
    </w:p>
    <w:p w14:paraId="31FB3181" w14:textId="0BA9879C" w:rsidR="00C47127" w:rsidRPr="00A2111B" w:rsidRDefault="00A2111B" w:rsidP="00A2111B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Shopping Center Update</w:t>
      </w:r>
      <w:r>
        <w:rPr>
          <w:rFonts w:cstheme="minorHAnsi"/>
          <w:sz w:val="22"/>
          <w:szCs w:val="22"/>
        </w:rPr>
        <w:t xml:space="preserve"> – Doug Johnson – budget for $45,000.00 Donation</w:t>
      </w:r>
    </w:p>
    <w:p w14:paraId="7C01E658" w14:textId="6FEEC596" w:rsidR="00C47127" w:rsidRPr="00C47127" w:rsidRDefault="000B42A1" w:rsidP="00E16DC5">
      <w:pPr>
        <w:spacing w:before="0" w:after="0"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0A531860" w14:textId="76FDA2A9" w:rsidR="004935BB" w:rsidRPr="00E16DC5" w:rsidRDefault="00581DC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 w:rsidRPr="00E16DC5">
        <w:rPr>
          <w:bCs/>
          <w:sz w:val="22"/>
          <w:szCs w:val="22"/>
        </w:rPr>
        <w:t>Election of New Officers</w:t>
      </w:r>
    </w:p>
    <w:p w14:paraId="62E7F061" w14:textId="59769FEC" w:rsidR="00E16DC5" w:rsidRDefault="00E16DC5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BP Land development discussion</w:t>
      </w:r>
      <w:r w:rsidR="00007F8B">
        <w:rPr>
          <w:bCs/>
          <w:sz w:val="22"/>
          <w:szCs w:val="22"/>
        </w:rPr>
        <w:t>- Bill Thomas</w:t>
      </w:r>
    </w:p>
    <w:p w14:paraId="29570DA4" w14:textId="11B0DEC5" w:rsidR="00007F8B" w:rsidRDefault="00007F8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Strategy for counting visitors to our community- Ryan McVickers</w:t>
      </w:r>
    </w:p>
    <w:p w14:paraId="1BCD1C5C" w14:textId="2CD30EC9" w:rsidR="00E16DC5" w:rsidRDefault="00E16DC5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Marketing Committee- discussion about commercial</w:t>
      </w:r>
      <w:r w:rsidR="00007F8B">
        <w:rPr>
          <w:bCs/>
          <w:sz w:val="22"/>
          <w:szCs w:val="22"/>
        </w:rPr>
        <w:t>- Renee Martin</w:t>
      </w:r>
    </w:p>
    <w:p w14:paraId="367D41CA" w14:textId="699389EA" w:rsidR="00A2111B" w:rsidRPr="00A2111B" w:rsidRDefault="00A2111B" w:rsidP="00A2111B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84707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) Advisory Group discussion</w:t>
      </w:r>
      <w:r w:rsidR="00007F8B">
        <w:rPr>
          <w:bCs/>
          <w:sz w:val="22"/>
          <w:szCs w:val="22"/>
        </w:rPr>
        <w:t>- Tom Martin</w:t>
      </w:r>
    </w:p>
    <w:p w14:paraId="56155D22" w14:textId="215B1D59" w:rsidR="000B42A1" w:rsidRPr="004935BB" w:rsidRDefault="00A2111B" w:rsidP="00E16DC5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84707">
        <w:rPr>
          <w:bCs/>
          <w:sz w:val="22"/>
          <w:szCs w:val="22"/>
        </w:rPr>
        <w:t>2</w:t>
      </w:r>
      <w:r w:rsidR="004935BB">
        <w:rPr>
          <w:bCs/>
          <w:sz w:val="22"/>
          <w:szCs w:val="22"/>
        </w:rPr>
        <w:t xml:space="preserve">) </w:t>
      </w:r>
      <w:r w:rsidR="00E55697" w:rsidRPr="004935BB">
        <w:rPr>
          <w:bCs/>
          <w:sz w:val="22"/>
          <w:szCs w:val="22"/>
        </w:rPr>
        <w:t xml:space="preserve">Next Meeting </w:t>
      </w:r>
      <w:r w:rsidR="00581DCB">
        <w:rPr>
          <w:bCs/>
          <w:sz w:val="22"/>
          <w:szCs w:val="22"/>
        </w:rPr>
        <w:t>August 1</w:t>
      </w:r>
      <w:r w:rsidR="00581DCB" w:rsidRPr="00581DCB">
        <w:rPr>
          <w:bCs/>
          <w:sz w:val="22"/>
          <w:szCs w:val="22"/>
          <w:vertAlign w:val="superscript"/>
        </w:rPr>
        <w:t>st</w:t>
      </w:r>
      <w:r w:rsidR="00581DCB">
        <w:rPr>
          <w:bCs/>
          <w:sz w:val="22"/>
          <w:szCs w:val="22"/>
        </w:rPr>
        <w:t xml:space="preserve"> </w:t>
      </w:r>
    </w:p>
    <w:p w14:paraId="7E550568" w14:textId="4AA29201" w:rsidR="00E34C32" w:rsidRDefault="000B42A1" w:rsidP="00E34C32">
      <w:pPr>
        <w:spacing w:before="0" w:after="0" w:line="240" w:lineRule="atLeast"/>
        <w:rPr>
          <w:sz w:val="22"/>
          <w:szCs w:val="22"/>
        </w:rPr>
      </w:pPr>
      <w:r w:rsidRPr="000B42A1">
        <w:rPr>
          <w:sz w:val="22"/>
          <w:szCs w:val="22"/>
        </w:rPr>
        <w:t>Adjournment</w:t>
      </w:r>
    </w:p>
    <w:p w14:paraId="45887A35" w14:textId="77777777" w:rsidR="00E16DC5" w:rsidRPr="006661FB" w:rsidRDefault="00100C40" w:rsidP="00E16DC5">
      <w:pPr>
        <w:spacing w:before="0" w:after="0" w:line="240" w:lineRule="atLeast"/>
        <w:rPr>
          <w:rFonts w:ascii="Helvetica" w:hAnsi="Helvetica" w:cs="Helvetica"/>
          <w:color w:val="3C4043"/>
          <w:sz w:val="21"/>
          <w:szCs w:val="21"/>
        </w:rPr>
      </w:pPr>
      <w:hyperlink r:id="rId8" w:tgtFrame="_blank" w:history="1">
        <w:r w:rsidR="00E16DC5" w:rsidRPr="006661FB">
          <w:rPr>
            <w:rFonts w:ascii="Helvetica" w:hAnsi="Helvetica" w:cs="Helvetica"/>
            <w:color w:val="1A73E8"/>
            <w:sz w:val="21"/>
            <w:szCs w:val="21"/>
            <w:u w:val="single"/>
          </w:rPr>
          <w:t>Join with Google Meet</w:t>
        </w:r>
      </w:hyperlink>
    </w:p>
    <w:p w14:paraId="1FC52BC8" w14:textId="77777777" w:rsidR="00E16DC5" w:rsidRPr="006661FB" w:rsidRDefault="00E16DC5" w:rsidP="00E16DC5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r w:rsidRPr="006661FB">
        <w:rPr>
          <w:rFonts w:ascii="Helvetica" w:hAnsi="Helvetica" w:cs="Helvetica"/>
          <w:color w:val="70757A"/>
          <w:sz w:val="18"/>
          <w:szCs w:val="18"/>
        </w:rPr>
        <w:t>meet.google.com/qmv-siou-wqn</w:t>
      </w:r>
    </w:p>
    <w:p w14:paraId="660640E4" w14:textId="77777777" w:rsidR="00E16DC5" w:rsidRPr="006661FB" w:rsidRDefault="00E16DC5" w:rsidP="00E16DC5">
      <w:pPr>
        <w:spacing w:before="0" w:after="0" w:line="210" w:lineRule="atLeast"/>
        <w:rPr>
          <w:rFonts w:ascii="Helvetica" w:hAnsi="Helvetica" w:cs="Helvetica"/>
          <w:color w:val="3C4043"/>
          <w:sz w:val="18"/>
          <w:szCs w:val="18"/>
        </w:rPr>
      </w:pPr>
      <w:r w:rsidRPr="006661FB">
        <w:rPr>
          <w:rFonts w:ascii="Helvetica" w:hAnsi="Helvetica" w:cs="Helvetica"/>
          <w:color w:val="3C4043"/>
          <w:sz w:val="18"/>
          <w:szCs w:val="18"/>
        </w:rPr>
        <w:t>Phone Numbers</w:t>
      </w:r>
    </w:p>
    <w:p w14:paraId="18F45694" w14:textId="77777777" w:rsidR="00E16DC5" w:rsidRPr="006661FB" w:rsidRDefault="00E16DC5" w:rsidP="00E16DC5">
      <w:pPr>
        <w:spacing w:before="0" w:after="0" w:line="210" w:lineRule="atLeast"/>
        <w:rPr>
          <w:rFonts w:ascii="Helvetica" w:hAnsi="Helvetica" w:cs="Helvetica"/>
          <w:color w:val="1A73E8"/>
          <w:sz w:val="18"/>
          <w:szCs w:val="18"/>
        </w:rPr>
      </w:pPr>
      <w:r w:rsidRPr="006661FB">
        <w:rPr>
          <w:rFonts w:ascii="Helvetica" w:hAnsi="Helvetica" w:cs="Helvetica"/>
          <w:color w:val="1A73E8"/>
          <w:sz w:val="18"/>
          <w:szCs w:val="18"/>
        </w:rPr>
        <w:t>(</w:t>
      </w:r>
      <w:dir w:val="ltr">
        <w:r w:rsidRPr="006661FB">
          <w:rPr>
            <w:rFonts w:ascii="Helvetica" w:hAnsi="Helvetica" w:cs="Helvetica"/>
            <w:color w:val="1A73E8"/>
            <w:sz w:val="18"/>
            <w:szCs w:val="18"/>
          </w:rPr>
          <w:t>US</w:t>
        </w:r>
        <w:r w:rsidRPr="006661FB">
          <w:rPr>
            <w:rFonts w:ascii="Helvetica" w:hAnsi="Helvetica" w:cs="Helvetica"/>
            <w:color w:val="1A73E8"/>
            <w:sz w:val="18"/>
            <w:szCs w:val="18"/>
          </w:rPr>
          <w:t xml:space="preserve">‬) </w:t>
        </w:r>
        <w:hyperlink r:id="rId9" w:history="1">
          <w:dir w:val="ltr">
            <w:r w:rsidRPr="006661FB">
              <w:rPr>
                <w:rFonts w:ascii="Helvetica" w:hAnsi="Helvetica" w:cs="Helvetica"/>
                <w:color w:val="0000FF"/>
                <w:sz w:val="18"/>
                <w:szCs w:val="18"/>
                <w:u w:val="single"/>
              </w:rPr>
              <w:t>+1 530-425-6854</w:t>
            </w:r>
            <w:r w:rsidRPr="006661FB">
              <w:rPr>
                <w:rFonts w:ascii="Helvetica" w:hAnsi="Helvetica" w:cs="Helvetica"/>
                <w:color w:val="0000FF"/>
                <w:sz w:val="18"/>
                <w:szCs w:val="18"/>
                <w:u w:val="single"/>
              </w:rPr>
              <w:t>‬</w:t>
            </w:r>
            <w:r>
              <w:t>‬</w:t>
            </w:r>
            <w:r w:rsidR="00FF4AD4">
              <w:t>‬</w:t>
            </w:r>
            <w:r w:rsidR="00100C40">
              <w:t>‬</w:t>
            </w:r>
          </w:dir>
        </w:hyperlink>
        <w:r>
          <w:t>‬</w:t>
        </w:r>
        <w:r w:rsidR="00FF4AD4">
          <w:t>‬</w:t>
        </w:r>
        <w:r w:rsidR="00100C40">
          <w:t>‬</w:t>
        </w:r>
      </w:dir>
    </w:p>
    <w:p w14:paraId="0CA2D1D3" w14:textId="39FBC128" w:rsidR="000B42A1" w:rsidRPr="00E16DC5" w:rsidRDefault="00E16DC5" w:rsidP="00E16DC5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r w:rsidRPr="006661FB">
        <w:rPr>
          <w:rFonts w:ascii="Helvetica" w:hAnsi="Helvetica" w:cs="Helvetica"/>
          <w:color w:val="70757A"/>
          <w:sz w:val="18"/>
          <w:szCs w:val="18"/>
        </w:rPr>
        <w:t xml:space="preserve">PIN: </w:t>
      </w:r>
      <w:dir w:val="ltr">
        <w:r w:rsidRPr="006661FB">
          <w:rPr>
            <w:rFonts w:ascii="Helvetica" w:hAnsi="Helvetica" w:cs="Helvetica"/>
            <w:color w:val="70757A"/>
            <w:sz w:val="18"/>
            <w:szCs w:val="18"/>
          </w:rPr>
          <w:t>557 342 483#</w:t>
        </w:r>
        <w:r w:rsidRPr="006661FB">
          <w:rPr>
            <w:rFonts w:ascii="Helvetica" w:hAnsi="Helvetica" w:cs="Helvetica"/>
            <w:color w:val="70757A"/>
            <w:sz w:val="18"/>
            <w:szCs w:val="18"/>
          </w:rPr>
          <w:t>‬</w:t>
        </w:r>
        <w:r>
          <w:t>‬</w:t>
        </w:r>
        <w:r w:rsidR="00FF4AD4">
          <w:t>‬</w:t>
        </w:r>
        <w:r w:rsidR="00100C40">
          <w:t>‬</w:t>
        </w:r>
      </w:dir>
    </w:p>
    <w:sectPr w:rsidR="000B42A1" w:rsidRPr="00E16DC5" w:rsidSect="0062479E">
      <w:footerReference w:type="default" r:id="rId10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368A" w14:textId="77777777" w:rsidR="00100C40" w:rsidRDefault="00100C40" w:rsidP="00E34C32">
      <w:pPr>
        <w:spacing w:before="0" w:after="0" w:line="240" w:lineRule="auto"/>
      </w:pPr>
      <w:r>
        <w:separator/>
      </w:r>
    </w:p>
  </w:endnote>
  <w:endnote w:type="continuationSeparator" w:id="0">
    <w:p w14:paraId="10012D84" w14:textId="77777777" w:rsidR="00100C40" w:rsidRDefault="00100C40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331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32A9D" w14:textId="2F15F78F" w:rsidR="00E34C32" w:rsidRDefault="00E34C32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2519" w14:textId="77777777" w:rsidR="00100C40" w:rsidRDefault="00100C40" w:rsidP="00E34C32">
      <w:pPr>
        <w:spacing w:before="0" w:after="0" w:line="240" w:lineRule="auto"/>
      </w:pPr>
      <w:r>
        <w:separator/>
      </w:r>
    </w:p>
  </w:footnote>
  <w:footnote w:type="continuationSeparator" w:id="0">
    <w:p w14:paraId="7B3D5752" w14:textId="77777777" w:rsidR="00100C40" w:rsidRDefault="00100C40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07F8B"/>
    <w:rsid w:val="000365DA"/>
    <w:rsid w:val="000B42A1"/>
    <w:rsid w:val="00100C40"/>
    <w:rsid w:val="00185CD0"/>
    <w:rsid w:val="001950A3"/>
    <w:rsid w:val="001B60E4"/>
    <w:rsid w:val="001D35B2"/>
    <w:rsid w:val="001E267D"/>
    <w:rsid w:val="001E7430"/>
    <w:rsid w:val="00215FB1"/>
    <w:rsid w:val="00235F65"/>
    <w:rsid w:val="002576E6"/>
    <w:rsid w:val="002C7892"/>
    <w:rsid w:val="00321D78"/>
    <w:rsid w:val="00324E78"/>
    <w:rsid w:val="00335101"/>
    <w:rsid w:val="00360D59"/>
    <w:rsid w:val="0037701C"/>
    <w:rsid w:val="00384707"/>
    <w:rsid w:val="0042689F"/>
    <w:rsid w:val="0046105D"/>
    <w:rsid w:val="0047240B"/>
    <w:rsid w:val="004935BB"/>
    <w:rsid w:val="004C5E9D"/>
    <w:rsid w:val="00581DCB"/>
    <w:rsid w:val="005A24C9"/>
    <w:rsid w:val="0062479E"/>
    <w:rsid w:val="006661FB"/>
    <w:rsid w:val="00733BD1"/>
    <w:rsid w:val="00767E4D"/>
    <w:rsid w:val="007C645B"/>
    <w:rsid w:val="007D634B"/>
    <w:rsid w:val="007F68EC"/>
    <w:rsid w:val="00847FA9"/>
    <w:rsid w:val="0087150B"/>
    <w:rsid w:val="00977823"/>
    <w:rsid w:val="00985642"/>
    <w:rsid w:val="009B6B0D"/>
    <w:rsid w:val="009F6658"/>
    <w:rsid w:val="00A17D52"/>
    <w:rsid w:val="00A2111B"/>
    <w:rsid w:val="00A32249"/>
    <w:rsid w:val="00A475D4"/>
    <w:rsid w:val="00AC63AE"/>
    <w:rsid w:val="00AC783E"/>
    <w:rsid w:val="00B1229F"/>
    <w:rsid w:val="00B46BA6"/>
    <w:rsid w:val="00B53F8E"/>
    <w:rsid w:val="00B61D7D"/>
    <w:rsid w:val="00B90311"/>
    <w:rsid w:val="00BB2BA2"/>
    <w:rsid w:val="00C03733"/>
    <w:rsid w:val="00C041DB"/>
    <w:rsid w:val="00C47127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868B9"/>
    <w:rsid w:val="00DF35C6"/>
    <w:rsid w:val="00E16DC5"/>
    <w:rsid w:val="00E34C32"/>
    <w:rsid w:val="00E5187D"/>
    <w:rsid w:val="00E55697"/>
    <w:rsid w:val="00E7243F"/>
    <w:rsid w:val="00ED72BF"/>
    <w:rsid w:val="00EF7D37"/>
    <w:rsid w:val="00F06B20"/>
    <w:rsid w:val="00F52232"/>
    <w:rsid w:val="00F77BF3"/>
    <w:rsid w:val="00FA2D67"/>
    <w:rsid w:val="00FD6551"/>
    <w:rsid w:val="00FE5B6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A5923"/>
    <w:rsid w:val="001D1DF0"/>
    <w:rsid w:val="002707EC"/>
    <w:rsid w:val="00276B97"/>
    <w:rsid w:val="002D247E"/>
    <w:rsid w:val="002F599A"/>
    <w:rsid w:val="003B49C1"/>
    <w:rsid w:val="003B632A"/>
    <w:rsid w:val="003D5C6C"/>
    <w:rsid w:val="003E29A7"/>
    <w:rsid w:val="004309FD"/>
    <w:rsid w:val="00431D77"/>
    <w:rsid w:val="004807BA"/>
    <w:rsid w:val="004867A0"/>
    <w:rsid w:val="005118C6"/>
    <w:rsid w:val="005128B2"/>
    <w:rsid w:val="005705A3"/>
    <w:rsid w:val="005A7653"/>
    <w:rsid w:val="0068288F"/>
    <w:rsid w:val="006C29CF"/>
    <w:rsid w:val="006E0B52"/>
    <w:rsid w:val="00733F99"/>
    <w:rsid w:val="007423DE"/>
    <w:rsid w:val="00784589"/>
    <w:rsid w:val="0086081E"/>
    <w:rsid w:val="008B0350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75646"/>
    <w:rsid w:val="00EB4595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  <w:style w:type="paragraph" w:customStyle="1" w:styleId="44840EC12D6F46F19AE4657AF7D2916E">
    <w:name w:val="44840EC12D6F46F19AE4657AF7D2916E"/>
  </w:style>
  <w:style w:type="paragraph" w:customStyle="1" w:styleId="8155185BBA004F7B81B6E4D54CAFE3B7">
    <w:name w:val="8155185BBA004F7B81B6E4D54CAFE3B7"/>
  </w:style>
  <w:style w:type="paragraph" w:customStyle="1" w:styleId="29E6E54D3DA4490C8B6409D076453068">
    <w:name w:val="29E6E54D3DA4490C8B6409D076453068"/>
  </w:style>
  <w:style w:type="paragraph" w:customStyle="1" w:styleId="34564951D7FE4A4EB128D202EE7AB0BF">
    <w:name w:val="34564951D7FE4A4EB128D202EE7AB0BF"/>
  </w:style>
  <w:style w:type="paragraph" w:customStyle="1" w:styleId="E012602F2DA14AFA88F27AC82191180B">
    <w:name w:val="E012602F2DA14AFA88F27AC82191180B"/>
  </w:style>
  <w:style w:type="paragraph" w:customStyle="1" w:styleId="61043A68D6554CDAB901A9B4964BA2B9">
    <w:name w:val="61043A68D6554CDAB901A9B4964BA2B9"/>
  </w:style>
  <w:style w:type="paragraph" w:customStyle="1" w:styleId="3AAF226E7EF246B88EA588B52AEBE351">
    <w:name w:val="3AAF226E7EF246B88EA588B52AEBE351"/>
  </w:style>
  <w:style w:type="paragraph" w:customStyle="1" w:styleId="B759A8220A1D4703B399504AF2AC07A0">
    <w:name w:val="B759A8220A1D4703B399504AF2AC07A0"/>
  </w:style>
  <w:style w:type="paragraph" w:customStyle="1" w:styleId="2A93AE6D576C4027841591DE2B511725">
    <w:name w:val="2A93AE6D576C4027841591DE2B511725"/>
  </w:style>
  <w:style w:type="paragraph" w:customStyle="1" w:styleId="5084A235932A4B2C9788A61A625BA4B1">
    <w:name w:val="5084A235932A4B2C9788A61A625BA4B1"/>
  </w:style>
  <w:style w:type="paragraph" w:customStyle="1" w:styleId="FF54CFF33431441881B85954BAEE65BB">
    <w:name w:val="FF54CFF33431441881B85954BAEE65BB"/>
  </w:style>
  <w:style w:type="paragraph" w:customStyle="1" w:styleId="1E9BAE3CC1FE45B885F604B44E72CF7B">
    <w:name w:val="1E9BAE3CC1FE45B885F604B44E72CF7B"/>
  </w:style>
  <w:style w:type="paragraph" w:customStyle="1" w:styleId="D47C876424BA4EB7876B207430EF1E09">
    <w:name w:val="D47C876424BA4EB7876B207430EF1E09"/>
  </w:style>
  <w:style w:type="paragraph" w:customStyle="1" w:styleId="99E8BF853BE8481583D8106494898B2D">
    <w:name w:val="99E8BF853BE8481583D8106494898B2D"/>
  </w:style>
  <w:style w:type="paragraph" w:customStyle="1" w:styleId="C99E40F83B3B4FCC9E9FD56AA2725E53">
    <w:name w:val="C99E40F83B3B4FCC9E9FD56AA2725E53"/>
  </w:style>
  <w:style w:type="paragraph" w:customStyle="1" w:styleId="123E8288554E48E48839003764BBE151">
    <w:name w:val="123E8288554E48E48839003764BBE151"/>
  </w:style>
  <w:style w:type="paragraph" w:customStyle="1" w:styleId="86BCFC2094734F6786FCC87269ED0E35">
    <w:name w:val="86BCFC2094734F6786FCC87269ED0E35"/>
  </w:style>
  <w:style w:type="paragraph" w:customStyle="1" w:styleId="B7EBA5DD255048568E751557530EF0FA">
    <w:name w:val="B7EBA5DD255048568E751557530EF0FA"/>
  </w:style>
  <w:style w:type="paragraph" w:customStyle="1" w:styleId="08A3071F7A314887A46DBBA819C256E4">
    <w:name w:val="08A3071F7A314887A46DBBA819C256E4"/>
  </w:style>
  <w:style w:type="paragraph" w:customStyle="1" w:styleId="7137E616AED2419688CD1B92AA087585">
    <w:name w:val="7137E616AED2419688CD1B92AA087585"/>
  </w:style>
  <w:style w:type="paragraph" w:customStyle="1" w:styleId="40F6C70014FD4D9EB84B568C901B8658">
    <w:name w:val="40F6C70014FD4D9EB84B568C901B8658"/>
  </w:style>
  <w:style w:type="paragraph" w:customStyle="1" w:styleId="870BDCFC5ED648CA9D63F76912EB832A">
    <w:name w:val="870BDCFC5ED648CA9D63F76912EB832A"/>
  </w:style>
  <w:style w:type="paragraph" w:customStyle="1" w:styleId="316ADECACED94B8197A2172F60E7A0B9">
    <w:name w:val="316ADECACED94B8197A2172F60E7A0B9"/>
  </w:style>
  <w:style w:type="paragraph" w:customStyle="1" w:styleId="74E1D2043F7340339F1E52A8956A0152">
    <w:name w:val="74E1D2043F7340339F1E52A8956A0152"/>
  </w:style>
  <w:style w:type="paragraph" w:customStyle="1" w:styleId="0BED04F34BD24FA68B23433F74F41375">
    <w:name w:val="0BED04F34BD24FA68B23433F74F41375"/>
  </w:style>
  <w:style w:type="paragraph" w:customStyle="1" w:styleId="CB70380C9CE644BEB010FE36843FD08A">
    <w:name w:val="CB70380C9CE644BEB010FE36843FD08A"/>
  </w:style>
  <w:style w:type="paragraph" w:customStyle="1" w:styleId="1011E1D121864C819CECB70AB8234B84">
    <w:name w:val="1011E1D121864C819CECB70AB8234B84"/>
  </w:style>
  <w:style w:type="paragraph" w:customStyle="1" w:styleId="55F31540E39841E5BF583595669031C7">
    <w:name w:val="55F31540E39841E5BF583595669031C7"/>
  </w:style>
  <w:style w:type="paragraph" w:customStyle="1" w:styleId="A8F06EEDE89646D8A1B6D4ABE9CEB886">
    <w:name w:val="A8F06EEDE89646D8A1B6D4ABE9CEB886"/>
  </w:style>
  <w:style w:type="paragraph" w:customStyle="1" w:styleId="EA76370E218B4EE38ACD797CBC0A3346">
    <w:name w:val="EA76370E218B4EE38ACD797CBC0A3346"/>
    <w:rsid w:val="002F599A"/>
  </w:style>
  <w:style w:type="paragraph" w:customStyle="1" w:styleId="8E3FF83F3B2F4515B7A67784FE082552">
    <w:name w:val="8E3FF83F3B2F4515B7A67784FE082552"/>
    <w:rsid w:val="002F599A"/>
  </w:style>
  <w:style w:type="paragraph" w:customStyle="1" w:styleId="58B1541C711E4D8C9F0B369453F9EC77">
    <w:name w:val="58B1541C711E4D8C9F0B369453F9EC77"/>
    <w:rsid w:val="002F599A"/>
  </w:style>
  <w:style w:type="paragraph" w:customStyle="1" w:styleId="69F193C049224143AB2FD22A795CE139">
    <w:name w:val="69F193C049224143AB2FD22A795CE139"/>
    <w:rsid w:val="002F599A"/>
  </w:style>
  <w:style w:type="paragraph" w:customStyle="1" w:styleId="68CED2C1CED545F5AEC1BD095D1B3708">
    <w:name w:val="68CED2C1CED545F5AEC1BD095D1B3708"/>
    <w:rsid w:val="002F599A"/>
  </w:style>
  <w:style w:type="paragraph" w:customStyle="1" w:styleId="A47E643A48E04D9F8E1400ADBDDB5A5D">
    <w:name w:val="A47E643A48E04D9F8E1400ADBDDB5A5D"/>
    <w:rsid w:val="002F599A"/>
  </w:style>
  <w:style w:type="paragraph" w:customStyle="1" w:styleId="78D8DAE16C1E412B800CC5324E4933AA">
    <w:name w:val="78D8DAE16C1E412B800CC5324E4933AA"/>
    <w:rsid w:val="002F599A"/>
  </w:style>
  <w:style w:type="paragraph" w:customStyle="1" w:styleId="C7ED70E009F5450680DB7747E71A9FAD">
    <w:name w:val="C7ED70E009F5450680DB7747E71A9FAD"/>
    <w:rsid w:val="002F599A"/>
  </w:style>
  <w:style w:type="paragraph" w:customStyle="1" w:styleId="1894051AE6044265A1546C3F88A628B3">
    <w:name w:val="1894051AE6044265A1546C3F88A628B3"/>
    <w:rsid w:val="002F599A"/>
  </w:style>
  <w:style w:type="paragraph" w:customStyle="1" w:styleId="BC2F4DBB43594EAEAFD558A239EE95FF">
    <w:name w:val="BC2F4DBB43594EAEAFD558A239EE95FF"/>
    <w:rsid w:val="00430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5</cp:revision>
  <cp:lastPrinted>2018-03-06T14:27:00Z</cp:lastPrinted>
  <dcterms:created xsi:type="dcterms:W3CDTF">2020-06-24T00:41:00Z</dcterms:created>
  <dcterms:modified xsi:type="dcterms:W3CDTF">2020-06-30T20:06:00Z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