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55270CB2" w:rsidRPr="001952F7">
        <w:rPr>
          <w:b/>
          <w:bCs/>
          <w:sz w:val="32"/>
          <w:szCs w:val="32"/>
        </w:rPr>
        <w:t>Minutes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058BDFF5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009024B8">
        <w:rPr>
          <w:b/>
          <w:bCs/>
        </w:rPr>
        <w:t>December 10</w:t>
      </w:r>
      <w:r w:rsidR="00670599" w:rsidRPr="56A79DE3">
        <w:rPr>
          <w:b/>
          <w:bCs/>
        </w:rPr>
        <w:t xml:space="preserve">, </w:t>
      </w:r>
      <w:r w:rsidR="00BB4DC7" w:rsidRPr="56A79DE3">
        <w:rPr>
          <w:b/>
          <w:bCs/>
        </w:rPr>
        <w:t>2025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6C108D1E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9024B8">
        <w:rPr>
          <w:b/>
          <w:bCs/>
        </w:rPr>
        <w:t>Pizza Man</w:t>
      </w:r>
      <w:r w:rsidR="00EA2970">
        <w:rPr>
          <w:b/>
          <w:bCs/>
        </w:rPr>
        <w:t>, 114 E Cooke</w:t>
      </w:r>
      <w:r w:rsidR="00EC0CF0" w:rsidRPr="110EFECA">
        <w:rPr>
          <w:b/>
          <w:bCs/>
        </w:rPr>
        <w:t xml:space="preserve"> St, Mt Pulaski, IL 62548</w:t>
      </w:r>
    </w:p>
    <w:p w14:paraId="4E3A736C" w14:textId="1D287133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</w:t>
      </w:r>
      <w:r w:rsidR="099EECE6">
        <w:t>Andrew called the meeting to order at 6:15 pm.</w:t>
      </w:r>
    </w:p>
    <w:p w14:paraId="72202811" w14:textId="1A6BF803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</w:t>
      </w:r>
      <w:r w:rsidR="00D508FF">
        <w:t xml:space="preserve">Present-Andrew Meister, Erin Wyss, Tracy Pulliam, Tiffany Justice, </w:t>
      </w:r>
      <w:r w:rsidR="009E1723">
        <w:t>Doug</w:t>
      </w:r>
      <w:r w:rsidR="00D508FF">
        <w:t xml:space="preserve"> Johnson,</w:t>
      </w:r>
      <w:r w:rsidR="369B1CA0">
        <w:t xml:space="preserve"> Corey Leonard,</w:t>
      </w:r>
      <w:r w:rsidR="00D508FF">
        <w:t xml:space="preserve"> Benjamin Butler</w:t>
      </w:r>
      <w:r w:rsidR="3B0C9EAD">
        <w:t>, and administrator, Deanna Howard</w:t>
      </w:r>
    </w:p>
    <w:p w14:paraId="69D4AADC" w14:textId="1C9DAE73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9E1723">
        <w:t>: Mayor</w:t>
      </w:r>
      <w:r w:rsidR="578D6CF8">
        <w:t>, Matt Bobell</w:t>
      </w:r>
    </w:p>
    <w:p w14:paraId="54E8E790" w14:textId="308BE5C1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 xml:space="preserve">Consent </w:t>
      </w:r>
      <w:r w:rsidR="4480546D">
        <w:t>Agenda for payments</w:t>
      </w:r>
      <w:r w:rsidR="00CB6832">
        <w:t xml:space="preserve"> and minutes</w:t>
      </w:r>
      <w:r w:rsidR="636824BA">
        <w:t xml:space="preserve">: </w:t>
      </w:r>
      <w:r w:rsidR="1E8AEE70">
        <w:t>Tiffany inquired about the transfer request from ED</w:t>
      </w:r>
      <w:r w:rsidR="16E62A34">
        <w:t xml:space="preserve">AB Fund account to the BDT Fund account for $18. Deanna explained that the transfer for the Community Association flowerpot grant was listed as </w:t>
      </w:r>
      <w:r w:rsidR="16073355">
        <w:t>$</w:t>
      </w:r>
      <w:r w:rsidR="16E62A34">
        <w:t>564</w:t>
      </w:r>
      <w:r w:rsidR="497D876D">
        <w:t xml:space="preserve">.04 in error. The correct amount should be </w:t>
      </w:r>
      <w:r w:rsidR="63656448">
        <w:t>$</w:t>
      </w:r>
      <w:r w:rsidR="497D876D">
        <w:t>546.04</w:t>
      </w:r>
      <w:r w:rsidR="661F207D">
        <w:t>. This $18 transfer will correct this error.</w:t>
      </w:r>
      <w:r w:rsidR="4CCA1257">
        <w:t xml:space="preserve"> Deanna also explained the corrections to the interfund activity report due to errors in the state tax withholding amount. </w:t>
      </w:r>
      <w:r w:rsidR="4CCA1257" w:rsidRPr="6A8ADB4F">
        <w:rPr>
          <w:b/>
          <w:bCs/>
        </w:rPr>
        <w:t>Erin</w:t>
      </w:r>
      <w:r w:rsidR="0403DA7F" w:rsidRPr="6A8ADB4F">
        <w:rPr>
          <w:b/>
          <w:bCs/>
        </w:rPr>
        <w:t xml:space="preserve"> motioned to approve the consent agenda for payments and </w:t>
      </w:r>
      <w:r w:rsidR="6B630B93" w:rsidRPr="6A8ADB4F">
        <w:rPr>
          <w:b/>
          <w:bCs/>
        </w:rPr>
        <w:t>minutes;</w:t>
      </w:r>
      <w:r w:rsidR="0403DA7F" w:rsidRPr="6A8ADB4F">
        <w:rPr>
          <w:b/>
          <w:bCs/>
        </w:rPr>
        <w:t xml:space="preserve"> Cor</w:t>
      </w:r>
      <w:r w:rsidR="4A4DDFD1" w:rsidRPr="6A8ADB4F">
        <w:rPr>
          <w:b/>
          <w:bCs/>
        </w:rPr>
        <w:t xml:space="preserve">ey seconded the motion. The motion was </w:t>
      </w:r>
      <w:r w:rsidR="009E1723" w:rsidRPr="6A8ADB4F">
        <w:rPr>
          <w:b/>
          <w:bCs/>
        </w:rPr>
        <w:t>voted</w:t>
      </w:r>
      <w:r w:rsidR="4A4DDFD1" w:rsidRPr="6A8ADB4F">
        <w:rPr>
          <w:b/>
          <w:bCs/>
        </w:rPr>
        <w:t xml:space="preserve"> as follows:</w:t>
      </w:r>
      <w:r w:rsidR="0434FA84" w:rsidRPr="6A8ADB4F">
        <w:rPr>
          <w:b/>
          <w:bCs/>
        </w:rPr>
        <w:t xml:space="preserve"> Andy-aye, Erin-aye, Tracy-aye, Tiffany-aye, Ben-aye</w:t>
      </w:r>
      <w:r w:rsidR="129B6222" w:rsidRPr="6A8ADB4F">
        <w:rPr>
          <w:b/>
          <w:bCs/>
        </w:rPr>
        <w:t>, Doug-aye, and Corey-aye. The motion passed unanimously.</w:t>
      </w:r>
    </w:p>
    <w:p w14:paraId="1CDF2472" w14:textId="699B6D51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</w:pPr>
      <w:r>
        <w:t>Treasure</w:t>
      </w:r>
      <w:r w:rsidR="005E1982">
        <w:t>r Re</w:t>
      </w:r>
      <w:r>
        <w:t>port</w:t>
      </w:r>
      <w:r w:rsidR="00D8421E">
        <w:t xml:space="preserve">: </w:t>
      </w:r>
      <w:r w:rsidR="714CA5E6">
        <w:t xml:space="preserve">Deanna presented the </w:t>
      </w:r>
      <w:r w:rsidR="009E1723">
        <w:t>treasurer's</w:t>
      </w:r>
      <w:r w:rsidR="714CA5E6">
        <w:t xml:space="preserve"> report.</w:t>
      </w:r>
    </w:p>
    <w:p w14:paraId="6553E673" w14:textId="59BBE87F" w:rsidR="00012778" w:rsidRDefault="00062335" w:rsidP="000B11E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3BCDC17E" w14:textId="003A60A9" w:rsidR="00012778" w:rsidRDefault="00012778" w:rsidP="6A8ADB4F">
      <w:pPr>
        <w:pStyle w:val="ListParagraph"/>
        <w:numPr>
          <w:ilvl w:val="1"/>
          <w:numId w:val="2"/>
        </w:numPr>
      </w:pPr>
      <w:r>
        <w:t>P</w:t>
      </w:r>
      <w:r w:rsidR="00590E1C">
        <w:t>roject updates</w:t>
      </w:r>
      <w:r w:rsidR="7CB06223">
        <w:t>: Deanna updated the board on the status of the cemetery building project</w:t>
      </w:r>
      <w:r w:rsidR="65094849">
        <w:t xml:space="preserve"> </w:t>
      </w:r>
      <w:r w:rsidR="006F5F58">
        <w:t>and said</w:t>
      </w:r>
      <w:r w:rsidR="65094849">
        <w:t xml:space="preserve"> that she talked to Tony West about the Dilapidated Building funds available</w:t>
      </w:r>
    </w:p>
    <w:p w14:paraId="6A388377" w14:textId="6388FCB8" w:rsidR="00B77A76" w:rsidRDefault="00B77A76" w:rsidP="005B1BC9">
      <w:pPr>
        <w:pStyle w:val="ListParagraph"/>
        <w:numPr>
          <w:ilvl w:val="1"/>
          <w:numId w:val="2"/>
        </w:numPr>
      </w:pPr>
      <w:r>
        <w:t>After Prom Donation</w:t>
      </w:r>
      <w:r w:rsidR="1EC539DF">
        <w:t>: No action taken at this time.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52A343BF" w14:textId="550A22AF" w:rsidR="00EA2970" w:rsidRDefault="00EA2970" w:rsidP="00EA2970">
      <w:pPr>
        <w:pStyle w:val="ListParagraph"/>
        <w:numPr>
          <w:ilvl w:val="1"/>
          <w:numId w:val="2"/>
        </w:numPr>
      </w:pPr>
      <w:r>
        <w:t>Employee Raise</w:t>
      </w:r>
      <w:r w:rsidR="12999BD8">
        <w:t xml:space="preserve">: Deanna stated that with the raise she received at this time last year she is satisfied with the </w:t>
      </w:r>
      <w:r w:rsidR="7C0F2916">
        <w:t>wage she is receiving</w:t>
      </w:r>
      <w:r w:rsidR="57126CE0">
        <w:t xml:space="preserve">. The city council did not approve raises for the </w:t>
      </w:r>
      <w:r w:rsidR="006F5F58">
        <w:t>part-time</w:t>
      </w:r>
      <w:r w:rsidR="57126CE0">
        <w:t xml:space="preserve"> police due to the same reason.</w:t>
      </w:r>
      <w:r w:rsidR="0DEE9CC0">
        <w:t xml:space="preserve"> No action was taken on this </w:t>
      </w:r>
      <w:r w:rsidR="006F5F58">
        <w:t>matter</w:t>
      </w:r>
      <w:r w:rsidR="0DEE9CC0">
        <w:t>.</w:t>
      </w:r>
    </w:p>
    <w:p w14:paraId="659FD090" w14:textId="64575FDB" w:rsidR="00EA2970" w:rsidRDefault="00EA2970" w:rsidP="6A8ADB4F">
      <w:pPr>
        <w:pStyle w:val="ListParagraph"/>
        <w:numPr>
          <w:ilvl w:val="0"/>
          <w:numId w:val="2"/>
        </w:numPr>
        <w:rPr>
          <w:b/>
          <w:bCs/>
        </w:rPr>
      </w:pPr>
      <w:r>
        <w:t>Employee Christmas Bonus</w:t>
      </w:r>
      <w:r w:rsidR="5A1179FE">
        <w:t xml:space="preserve">: Tracy purchased a $100 gift card from </w:t>
      </w:r>
      <w:r w:rsidR="4A28280F">
        <w:t>T</w:t>
      </w:r>
      <w:r w:rsidR="5A1179FE">
        <w:t xml:space="preserve">he Market on the </w:t>
      </w:r>
      <w:r w:rsidR="6ED920C3">
        <w:t>Hill,</w:t>
      </w:r>
      <w:r w:rsidR="5A1179FE">
        <w:t xml:space="preserve"> and Doug Johnson brought a </w:t>
      </w:r>
      <w:r w:rsidR="3DBA0365">
        <w:t xml:space="preserve">$100 gift card from Johnson’s True Value Hardware. </w:t>
      </w:r>
      <w:r w:rsidR="654F2AA2" w:rsidRPr="6A8ADB4F">
        <w:rPr>
          <w:b/>
          <w:bCs/>
        </w:rPr>
        <w:t xml:space="preserve">Corey motioned to approve reimbursement to Tracy and Doug for purchasing the employee </w:t>
      </w:r>
      <w:r w:rsidR="148E98F7" w:rsidRPr="6A8ADB4F">
        <w:rPr>
          <w:b/>
          <w:bCs/>
        </w:rPr>
        <w:t>Christmas</w:t>
      </w:r>
      <w:r w:rsidR="654F2AA2" w:rsidRPr="6A8ADB4F">
        <w:rPr>
          <w:b/>
          <w:bCs/>
        </w:rPr>
        <w:t xml:space="preserve"> </w:t>
      </w:r>
      <w:r w:rsidR="13E3E4BD" w:rsidRPr="6A8ADB4F">
        <w:rPr>
          <w:b/>
          <w:bCs/>
        </w:rPr>
        <w:t>bonus</w:t>
      </w:r>
      <w:r w:rsidR="71712AF2" w:rsidRPr="6A8ADB4F">
        <w:rPr>
          <w:b/>
          <w:bCs/>
        </w:rPr>
        <w:t xml:space="preserve"> gift cards of $100 each. Erin seconded the motion. The motion was </w:t>
      </w:r>
      <w:r w:rsidR="006F5F58" w:rsidRPr="6A8ADB4F">
        <w:rPr>
          <w:b/>
          <w:bCs/>
        </w:rPr>
        <w:t>voted</w:t>
      </w:r>
      <w:r w:rsidR="71712AF2" w:rsidRPr="6A8ADB4F">
        <w:rPr>
          <w:b/>
          <w:bCs/>
        </w:rPr>
        <w:t xml:space="preserve"> as follows: Andy-aye, Erin-aye, Tracy-aye, Tiffany-aye, Ben-aye, Doug-aye, and Corey-aye. The motion passed unanimously.</w:t>
      </w:r>
    </w:p>
    <w:p w14:paraId="791D065B" w14:textId="72217F04" w:rsidR="00EA2970" w:rsidRDefault="000F2521" w:rsidP="6A8ADB4F">
      <w:pPr>
        <w:pStyle w:val="ListParagraph"/>
        <w:numPr>
          <w:ilvl w:val="0"/>
          <w:numId w:val="2"/>
        </w:numPr>
        <w:rPr>
          <w:b/>
          <w:bCs/>
        </w:rPr>
      </w:pPr>
      <w:r>
        <w:t>Holiday Meal</w:t>
      </w:r>
      <w:r w:rsidR="24A6A67A">
        <w:t xml:space="preserve">: </w:t>
      </w:r>
      <w:r w:rsidR="24A6A67A" w:rsidRPr="6A8ADB4F">
        <w:rPr>
          <w:b/>
          <w:bCs/>
        </w:rPr>
        <w:t xml:space="preserve">Corey motioned to approve up to $200 to pay Pizza Man for the </w:t>
      </w:r>
      <w:r w:rsidR="107EBA30" w:rsidRPr="6A8ADB4F">
        <w:rPr>
          <w:b/>
          <w:bCs/>
        </w:rPr>
        <w:t xml:space="preserve">holiday and Tracy seconded the motion. The motion was </w:t>
      </w:r>
      <w:r w:rsidR="006F5F58" w:rsidRPr="6A8ADB4F">
        <w:rPr>
          <w:b/>
          <w:bCs/>
        </w:rPr>
        <w:t>voted</w:t>
      </w:r>
      <w:r w:rsidR="107EBA30" w:rsidRPr="6A8ADB4F">
        <w:rPr>
          <w:b/>
          <w:bCs/>
        </w:rPr>
        <w:t xml:space="preserve"> as follows: Andy-aye, Erin-aye, Tracy-aye, Tiffany-aye, Ben-aye, Doug-aye, and Corey-aye. The motion passed unanimously.</w:t>
      </w:r>
    </w:p>
    <w:p w14:paraId="1B412CDC" w14:textId="0A12BB76" w:rsidR="000F2521" w:rsidRDefault="000F2521" w:rsidP="6A8ADB4F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>Meeting Sched</w:t>
      </w:r>
      <w:r w:rsidR="00D21942">
        <w:t>ule</w:t>
      </w:r>
      <w:r w:rsidR="48681BA4">
        <w:t>: Deanna suggested moving the meeting to the second Wednesday of the month. This will give more time to process grant applications and bank statem</w:t>
      </w:r>
      <w:r w:rsidR="18C53AC8">
        <w:t xml:space="preserve">ents. It also helps coordinate with board members' schedules. </w:t>
      </w:r>
      <w:r w:rsidR="7DE77C11">
        <w:t>T</w:t>
      </w:r>
      <w:r w:rsidR="7DE77C11" w:rsidRPr="6A8ADB4F">
        <w:rPr>
          <w:b/>
          <w:bCs/>
        </w:rPr>
        <w:t xml:space="preserve">racy motioned to change the monthly EDPB meeting to the second Wednesday of the </w:t>
      </w:r>
      <w:r w:rsidR="67015BFD" w:rsidRPr="6A8ADB4F">
        <w:rPr>
          <w:b/>
          <w:bCs/>
        </w:rPr>
        <w:t>month, and Ben seconded the motion. All members voted “Aye</w:t>
      </w:r>
      <w:r w:rsidR="006F5F58">
        <w:rPr>
          <w:b/>
          <w:bCs/>
        </w:rPr>
        <w:t>,</w:t>
      </w:r>
      <w:r w:rsidR="67015BFD" w:rsidRPr="6A8ADB4F">
        <w:rPr>
          <w:b/>
          <w:bCs/>
        </w:rPr>
        <w:t>” and the motion passed unanimously.</w:t>
      </w:r>
    </w:p>
    <w:p w14:paraId="72D7E195" w14:textId="38F0A59A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</w:t>
      </w:r>
      <w:r w:rsidR="3BC7A960">
        <w:t>None</w:t>
      </w:r>
      <w:r w:rsidR="0039462A">
        <w:t xml:space="preserve"> </w:t>
      </w:r>
    </w:p>
    <w:p w14:paraId="7721E3ED" w14:textId="39C47F7D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 xml:space="preserve">utive </w:t>
      </w:r>
      <w:r w:rsidR="5E074C42">
        <w:t>Session: none</w:t>
      </w:r>
    </w:p>
    <w:p w14:paraId="55E5AA42" w14:textId="0297F1FB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 xml:space="preserve">Meeting </w:t>
      </w:r>
      <w:r w:rsidR="00003082">
        <w:t>January</w:t>
      </w:r>
      <w:r w:rsidR="00D21942">
        <w:t xml:space="preserve"> </w:t>
      </w:r>
      <w:r w:rsidR="4E6A07EA">
        <w:t xml:space="preserve">14, </w:t>
      </w:r>
      <w:r w:rsidR="00BB4DC7">
        <w:t>2025</w:t>
      </w:r>
      <w:r w:rsidR="005C7023">
        <w:t>,</w:t>
      </w:r>
      <w:r w:rsidR="00047004">
        <w:t xml:space="preserve"> 6:</w:t>
      </w:r>
      <w:r w:rsidR="00834471">
        <w:t>15</w:t>
      </w:r>
      <w:r w:rsidR="00047004">
        <w:t xml:space="preserve"> pm</w:t>
      </w:r>
      <w:r w:rsidR="007B306D">
        <w:t xml:space="preserve"> </w:t>
      </w:r>
    </w:p>
    <w:p w14:paraId="28F561E8" w14:textId="3BE9CDCC" w:rsidR="00B80414" w:rsidRDefault="00F720DF" w:rsidP="6A8ADB4F">
      <w:pPr>
        <w:pStyle w:val="ListParagraph"/>
        <w:numPr>
          <w:ilvl w:val="0"/>
          <w:numId w:val="2"/>
        </w:numPr>
        <w:rPr>
          <w:b/>
          <w:bCs/>
        </w:rPr>
      </w:pPr>
      <w:r>
        <w:t>Adjournment</w:t>
      </w:r>
      <w:r w:rsidR="224B3F31">
        <w:t>: Tracy</w:t>
      </w:r>
      <w:r w:rsidR="579AF881" w:rsidRPr="6A8ADB4F">
        <w:rPr>
          <w:b/>
          <w:bCs/>
        </w:rPr>
        <w:t xml:space="preserve"> motioned to </w:t>
      </w:r>
      <w:r w:rsidR="6A6F6944" w:rsidRPr="6A8ADB4F">
        <w:rPr>
          <w:b/>
          <w:bCs/>
        </w:rPr>
        <w:t>adjourn,</w:t>
      </w:r>
      <w:r w:rsidR="579AF881" w:rsidRPr="6A8ADB4F">
        <w:rPr>
          <w:b/>
          <w:bCs/>
        </w:rPr>
        <w:t xml:space="preserve"> and Tiffany seconded the motion.</w:t>
      </w:r>
      <w:r w:rsidR="49B622D9" w:rsidRPr="6A8ADB4F">
        <w:rPr>
          <w:b/>
          <w:bCs/>
        </w:rPr>
        <w:t xml:space="preserve"> All members voted “Aye</w:t>
      </w:r>
      <w:r w:rsidR="006F5F58">
        <w:rPr>
          <w:b/>
          <w:bCs/>
        </w:rPr>
        <w:t>,</w:t>
      </w:r>
      <w:r w:rsidR="49B622D9" w:rsidRPr="6A8ADB4F">
        <w:rPr>
          <w:b/>
          <w:bCs/>
        </w:rPr>
        <w:t>” and the meeting adjourned at 6:45 pm.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DDDD" w14:textId="77777777" w:rsidR="00216ABF" w:rsidRDefault="00216ABF" w:rsidP="00457FF7">
      <w:pPr>
        <w:spacing w:after="0" w:line="240" w:lineRule="auto"/>
      </w:pPr>
      <w:r>
        <w:separator/>
      </w:r>
    </w:p>
  </w:endnote>
  <w:endnote w:type="continuationSeparator" w:id="0">
    <w:p w14:paraId="34C45218" w14:textId="77777777" w:rsidR="00216ABF" w:rsidRDefault="00216ABF" w:rsidP="00457FF7">
      <w:pPr>
        <w:spacing w:after="0" w:line="240" w:lineRule="auto"/>
      </w:pPr>
      <w:r>
        <w:continuationSeparator/>
      </w:r>
    </w:p>
  </w:endnote>
  <w:endnote w:type="continuationNotice" w:id="1">
    <w:p w14:paraId="6C519BA8" w14:textId="77777777" w:rsidR="00216ABF" w:rsidRDefault="00216A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5FE8" w14:textId="77777777" w:rsidR="00216ABF" w:rsidRDefault="00216ABF" w:rsidP="00457FF7">
      <w:pPr>
        <w:spacing w:after="0" w:line="240" w:lineRule="auto"/>
      </w:pPr>
      <w:r>
        <w:separator/>
      </w:r>
    </w:p>
  </w:footnote>
  <w:footnote w:type="continuationSeparator" w:id="0">
    <w:p w14:paraId="684C32B2" w14:textId="77777777" w:rsidR="00216ABF" w:rsidRDefault="00216ABF" w:rsidP="00457FF7">
      <w:pPr>
        <w:spacing w:after="0" w:line="240" w:lineRule="auto"/>
      </w:pPr>
      <w:r>
        <w:continuationSeparator/>
      </w:r>
    </w:p>
  </w:footnote>
  <w:footnote w:type="continuationNotice" w:id="1">
    <w:p w14:paraId="4B507D30" w14:textId="77777777" w:rsidR="00216ABF" w:rsidRDefault="00216A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082"/>
    <w:rsid w:val="00003F6C"/>
    <w:rsid w:val="00005BCF"/>
    <w:rsid w:val="00010509"/>
    <w:rsid w:val="00012778"/>
    <w:rsid w:val="00020F3B"/>
    <w:rsid w:val="000222BB"/>
    <w:rsid w:val="000243BF"/>
    <w:rsid w:val="00024D35"/>
    <w:rsid w:val="000270FB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49E1"/>
    <w:rsid w:val="000B710D"/>
    <w:rsid w:val="000C63DC"/>
    <w:rsid w:val="000C77F1"/>
    <w:rsid w:val="000D63FB"/>
    <w:rsid w:val="000E2D04"/>
    <w:rsid w:val="000F2521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16ABF"/>
    <w:rsid w:val="002201C2"/>
    <w:rsid w:val="00221269"/>
    <w:rsid w:val="00222396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50E1B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C4FE4"/>
    <w:rsid w:val="003D4462"/>
    <w:rsid w:val="003F2C6C"/>
    <w:rsid w:val="003F7F12"/>
    <w:rsid w:val="00402CC6"/>
    <w:rsid w:val="0040410F"/>
    <w:rsid w:val="0041097D"/>
    <w:rsid w:val="0041189F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336EB"/>
    <w:rsid w:val="00534718"/>
    <w:rsid w:val="00536E9E"/>
    <w:rsid w:val="00542843"/>
    <w:rsid w:val="005440D0"/>
    <w:rsid w:val="005441C4"/>
    <w:rsid w:val="00552730"/>
    <w:rsid w:val="00552B83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BC9"/>
    <w:rsid w:val="005B1E39"/>
    <w:rsid w:val="005B2F02"/>
    <w:rsid w:val="005C01E3"/>
    <w:rsid w:val="005C4985"/>
    <w:rsid w:val="005C7023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0599"/>
    <w:rsid w:val="00672F3B"/>
    <w:rsid w:val="00674F43"/>
    <w:rsid w:val="006776A8"/>
    <w:rsid w:val="006811AA"/>
    <w:rsid w:val="00694363"/>
    <w:rsid w:val="006A28C6"/>
    <w:rsid w:val="006A2F5C"/>
    <w:rsid w:val="006AAA69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5F58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06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901F4D"/>
    <w:rsid w:val="009024B8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3473A"/>
    <w:rsid w:val="009354F6"/>
    <w:rsid w:val="009433CC"/>
    <w:rsid w:val="009503E3"/>
    <w:rsid w:val="00950F9D"/>
    <w:rsid w:val="009606DE"/>
    <w:rsid w:val="0096159E"/>
    <w:rsid w:val="009652F6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85E"/>
    <w:rsid w:val="009C0C78"/>
    <w:rsid w:val="009C33B1"/>
    <w:rsid w:val="009C7CE6"/>
    <w:rsid w:val="009D0EF4"/>
    <w:rsid w:val="009D4EE8"/>
    <w:rsid w:val="009E0F45"/>
    <w:rsid w:val="009E1723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6452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77A76"/>
    <w:rsid w:val="00B80414"/>
    <w:rsid w:val="00B81ADF"/>
    <w:rsid w:val="00B81AF3"/>
    <w:rsid w:val="00B81E12"/>
    <w:rsid w:val="00B855B7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A06F3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1942"/>
    <w:rsid w:val="00D22531"/>
    <w:rsid w:val="00D2764E"/>
    <w:rsid w:val="00D407F9"/>
    <w:rsid w:val="00D40C2E"/>
    <w:rsid w:val="00D42517"/>
    <w:rsid w:val="00D44C87"/>
    <w:rsid w:val="00D45C05"/>
    <w:rsid w:val="00D508FF"/>
    <w:rsid w:val="00D51EB1"/>
    <w:rsid w:val="00D53461"/>
    <w:rsid w:val="00D56FF6"/>
    <w:rsid w:val="00D60E58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2970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8BD"/>
    <w:rsid w:val="00F70FD7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3DC455E"/>
    <w:rsid w:val="0403DA7F"/>
    <w:rsid w:val="0434FA84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8B6DE5"/>
    <w:rsid w:val="099EECE6"/>
    <w:rsid w:val="09D8C08F"/>
    <w:rsid w:val="09E5DB5F"/>
    <w:rsid w:val="0A9DADC6"/>
    <w:rsid w:val="0BC4316E"/>
    <w:rsid w:val="0C945D5B"/>
    <w:rsid w:val="0C95A187"/>
    <w:rsid w:val="0D9B27AF"/>
    <w:rsid w:val="0DEE9CC0"/>
    <w:rsid w:val="0E4EBE25"/>
    <w:rsid w:val="0EDB24D2"/>
    <w:rsid w:val="0F78AA49"/>
    <w:rsid w:val="0FB9B731"/>
    <w:rsid w:val="0FE5193F"/>
    <w:rsid w:val="107EBA30"/>
    <w:rsid w:val="10C53A97"/>
    <w:rsid w:val="10DC44FB"/>
    <w:rsid w:val="10DDB37F"/>
    <w:rsid w:val="110EFECA"/>
    <w:rsid w:val="11522500"/>
    <w:rsid w:val="118E8753"/>
    <w:rsid w:val="11FF1073"/>
    <w:rsid w:val="12265BCD"/>
    <w:rsid w:val="12999BD8"/>
    <w:rsid w:val="129B6222"/>
    <w:rsid w:val="12E9F2B3"/>
    <w:rsid w:val="1342E9F4"/>
    <w:rsid w:val="13DE9362"/>
    <w:rsid w:val="13E3E4BD"/>
    <w:rsid w:val="148E98F7"/>
    <w:rsid w:val="157F0CD2"/>
    <w:rsid w:val="16073355"/>
    <w:rsid w:val="16D38A49"/>
    <w:rsid w:val="16E62A34"/>
    <w:rsid w:val="1765681F"/>
    <w:rsid w:val="176DE5CE"/>
    <w:rsid w:val="18C53AC8"/>
    <w:rsid w:val="18DE7194"/>
    <w:rsid w:val="19B67A45"/>
    <w:rsid w:val="1ABDE335"/>
    <w:rsid w:val="1BE5D11C"/>
    <w:rsid w:val="1CC72C8A"/>
    <w:rsid w:val="1E033C18"/>
    <w:rsid w:val="1E16137E"/>
    <w:rsid w:val="1E8AEE70"/>
    <w:rsid w:val="1EA2D02E"/>
    <w:rsid w:val="1EC539DF"/>
    <w:rsid w:val="1FA4EC4F"/>
    <w:rsid w:val="1FAECEB0"/>
    <w:rsid w:val="205A7620"/>
    <w:rsid w:val="20E36028"/>
    <w:rsid w:val="21B6F5AF"/>
    <w:rsid w:val="224B3F31"/>
    <w:rsid w:val="2261EA54"/>
    <w:rsid w:val="2270F1C3"/>
    <w:rsid w:val="22F5AF4D"/>
    <w:rsid w:val="24A6A67A"/>
    <w:rsid w:val="25563E03"/>
    <w:rsid w:val="25C6223A"/>
    <w:rsid w:val="25E1C3B9"/>
    <w:rsid w:val="25FB15FA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D80329"/>
    <w:rsid w:val="29F29EAE"/>
    <w:rsid w:val="2A2E65EC"/>
    <w:rsid w:val="2B8BB5DD"/>
    <w:rsid w:val="2CA82245"/>
    <w:rsid w:val="2D45EF62"/>
    <w:rsid w:val="2D87A163"/>
    <w:rsid w:val="2EE1C8FC"/>
    <w:rsid w:val="303F8527"/>
    <w:rsid w:val="3227766E"/>
    <w:rsid w:val="3390F13F"/>
    <w:rsid w:val="33A99B59"/>
    <w:rsid w:val="35C5E7E5"/>
    <w:rsid w:val="369B1CA0"/>
    <w:rsid w:val="36D5FC84"/>
    <w:rsid w:val="3717D9FA"/>
    <w:rsid w:val="3813DC3D"/>
    <w:rsid w:val="3829C794"/>
    <w:rsid w:val="38378317"/>
    <w:rsid w:val="38469D24"/>
    <w:rsid w:val="38D138F1"/>
    <w:rsid w:val="39A6AA8C"/>
    <w:rsid w:val="39AE864E"/>
    <w:rsid w:val="3B0C9EAD"/>
    <w:rsid w:val="3B878B65"/>
    <w:rsid w:val="3BC7A960"/>
    <w:rsid w:val="3C565F1F"/>
    <w:rsid w:val="3C59AD48"/>
    <w:rsid w:val="3C5A99EC"/>
    <w:rsid w:val="3C8A3547"/>
    <w:rsid w:val="3DBA0365"/>
    <w:rsid w:val="3EC64266"/>
    <w:rsid w:val="3FD0858B"/>
    <w:rsid w:val="40171658"/>
    <w:rsid w:val="413B01D5"/>
    <w:rsid w:val="41DB6262"/>
    <w:rsid w:val="420C8CE2"/>
    <w:rsid w:val="422E5624"/>
    <w:rsid w:val="42AE177E"/>
    <w:rsid w:val="42F8A04A"/>
    <w:rsid w:val="4324BF5E"/>
    <w:rsid w:val="4410CD3A"/>
    <w:rsid w:val="4432AA2C"/>
    <w:rsid w:val="4480546D"/>
    <w:rsid w:val="45204B8D"/>
    <w:rsid w:val="452F1B58"/>
    <w:rsid w:val="4533D6A3"/>
    <w:rsid w:val="4709451F"/>
    <w:rsid w:val="475FC5DB"/>
    <w:rsid w:val="476A911D"/>
    <w:rsid w:val="48681BA4"/>
    <w:rsid w:val="48932EC5"/>
    <w:rsid w:val="48F2C015"/>
    <w:rsid w:val="490C7DE4"/>
    <w:rsid w:val="497D876D"/>
    <w:rsid w:val="4980AB0D"/>
    <w:rsid w:val="49B622D9"/>
    <w:rsid w:val="4A28280F"/>
    <w:rsid w:val="4A34F7D6"/>
    <w:rsid w:val="4A4DDFD1"/>
    <w:rsid w:val="4A5DCC98"/>
    <w:rsid w:val="4ACC0B16"/>
    <w:rsid w:val="4BDC8FC6"/>
    <w:rsid w:val="4CC9CFA8"/>
    <w:rsid w:val="4CCA1257"/>
    <w:rsid w:val="4CD27B6D"/>
    <w:rsid w:val="4D9DD17F"/>
    <w:rsid w:val="4E6A07EA"/>
    <w:rsid w:val="4ED118D2"/>
    <w:rsid w:val="4EF898C6"/>
    <w:rsid w:val="4F1847FE"/>
    <w:rsid w:val="4F748DA2"/>
    <w:rsid w:val="5006DB85"/>
    <w:rsid w:val="51A11508"/>
    <w:rsid w:val="51A7E33A"/>
    <w:rsid w:val="51C3D163"/>
    <w:rsid w:val="52BDB2AF"/>
    <w:rsid w:val="53498A63"/>
    <w:rsid w:val="53FCD4D7"/>
    <w:rsid w:val="5490804B"/>
    <w:rsid w:val="5510F490"/>
    <w:rsid w:val="55270CB2"/>
    <w:rsid w:val="55FB3F18"/>
    <w:rsid w:val="56016D1B"/>
    <w:rsid w:val="56359E6F"/>
    <w:rsid w:val="568A2F56"/>
    <w:rsid w:val="56A79DE3"/>
    <w:rsid w:val="57126CE0"/>
    <w:rsid w:val="578D6CF8"/>
    <w:rsid w:val="579AF881"/>
    <w:rsid w:val="58A7E9C1"/>
    <w:rsid w:val="594D1B1A"/>
    <w:rsid w:val="59BE679A"/>
    <w:rsid w:val="5A1179FE"/>
    <w:rsid w:val="5A209362"/>
    <w:rsid w:val="5AF32D83"/>
    <w:rsid w:val="5B2F429D"/>
    <w:rsid w:val="5B35889F"/>
    <w:rsid w:val="5C890ADF"/>
    <w:rsid w:val="5E074C42"/>
    <w:rsid w:val="5E401DE7"/>
    <w:rsid w:val="5EC0CBD9"/>
    <w:rsid w:val="5FF1ED9D"/>
    <w:rsid w:val="604EE7CA"/>
    <w:rsid w:val="61449754"/>
    <w:rsid w:val="614C6D63"/>
    <w:rsid w:val="61D6FFCF"/>
    <w:rsid w:val="63656448"/>
    <w:rsid w:val="636824BA"/>
    <w:rsid w:val="642384EA"/>
    <w:rsid w:val="6433ABAE"/>
    <w:rsid w:val="6485E410"/>
    <w:rsid w:val="65094849"/>
    <w:rsid w:val="654F2AA2"/>
    <w:rsid w:val="659F1EC2"/>
    <w:rsid w:val="65EF7336"/>
    <w:rsid w:val="65F545E5"/>
    <w:rsid w:val="661F207D"/>
    <w:rsid w:val="67015BFD"/>
    <w:rsid w:val="67309978"/>
    <w:rsid w:val="675E7BA9"/>
    <w:rsid w:val="68D1EE11"/>
    <w:rsid w:val="6904729D"/>
    <w:rsid w:val="690CFE3D"/>
    <w:rsid w:val="6956EC96"/>
    <w:rsid w:val="6962D5AE"/>
    <w:rsid w:val="6A0DE542"/>
    <w:rsid w:val="6A6F6944"/>
    <w:rsid w:val="6A8ADB4F"/>
    <w:rsid w:val="6AEF1579"/>
    <w:rsid w:val="6B630B93"/>
    <w:rsid w:val="6C0231A6"/>
    <w:rsid w:val="6D90D61E"/>
    <w:rsid w:val="6E1A1097"/>
    <w:rsid w:val="6ED920C3"/>
    <w:rsid w:val="70A01EEA"/>
    <w:rsid w:val="7119AD47"/>
    <w:rsid w:val="714CA5E6"/>
    <w:rsid w:val="71712AF2"/>
    <w:rsid w:val="73842BBE"/>
    <w:rsid w:val="74CE13C7"/>
    <w:rsid w:val="75BB7D13"/>
    <w:rsid w:val="7623F77A"/>
    <w:rsid w:val="76626153"/>
    <w:rsid w:val="7663C799"/>
    <w:rsid w:val="76B27158"/>
    <w:rsid w:val="7820CDC6"/>
    <w:rsid w:val="7860CA47"/>
    <w:rsid w:val="78799103"/>
    <w:rsid w:val="79496DFA"/>
    <w:rsid w:val="794D2E93"/>
    <w:rsid w:val="7A2DA515"/>
    <w:rsid w:val="7A555EDB"/>
    <w:rsid w:val="7C0F2916"/>
    <w:rsid w:val="7CB06223"/>
    <w:rsid w:val="7CC96B82"/>
    <w:rsid w:val="7D22264F"/>
    <w:rsid w:val="7DB67504"/>
    <w:rsid w:val="7DE77C11"/>
    <w:rsid w:val="7E742398"/>
    <w:rsid w:val="7E9C5E6F"/>
    <w:rsid w:val="7F2BCC18"/>
    <w:rsid w:val="7FB2E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15</cp:revision>
  <cp:lastPrinted>2025-09-01T22:43:00Z</cp:lastPrinted>
  <dcterms:created xsi:type="dcterms:W3CDTF">2025-12-04T12:30:00Z</dcterms:created>
  <dcterms:modified xsi:type="dcterms:W3CDTF">2026-01-09T15:41:00Z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