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0760" w14:textId="77777777" w:rsidR="00E42C76" w:rsidRDefault="00770D30" w:rsidP="00E42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11</w:t>
      </w:r>
      <w:r w:rsidR="00BE020D">
        <w:rPr>
          <w:rFonts w:ascii="Times New Roman" w:hAnsi="Times New Roman" w:cs="Times New Roman"/>
          <w:sz w:val="24"/>
          <w:szCs w:val="24"/>
        </w:rPr>
        <w:t>, 2023</w:t>
      </w:r>
    </w:p>
    <w:p w14:paraId="06DDD521" w14:textId="77777777" w:rsidR="00E42C76" w:rsidRDefault="00E42C76" w:rsidP="00E42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61202" w14:textId="77777777" w:rsidR="00E87250" w:rsidRDefault="00E42C76" w:rsidP="00CF1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 Pulaski, IL - The Community Association of Mt Pulaski is excited to announce that Mt Pulaski’s 202</w:t>
      </w:r>
      <w:r w:rsidR="00BE02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Trunk or Treat event will be held on Saturday, October 2</w:t>
      </w:r>
      <w:r w:rsidR="00BE020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BE02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from 4 pm to 6 pm on the west side of the square.   </w:t>
      </w:r>
      <w:r w:rsidR="00BE020D">
        <w:rPr>
          <w:rFonts w:ascii="Times New Roman" w:hAnsi="Times New Roman" w:cs="Times New Roman"/>
          <w:sz w:val="24"/>
          <w:szCs w:val="24"/>
        </w:rPr>
        <w:t xml:space="preserve">The planning has begun to make this event even bigger than last year.  </w:t>
      </w:r>
      <w:r w:rsidR="00CF165C">
        <w:rPr>
          <w:rFonts w:ascii="Times New Roman" w:hAnsi="Times New Roman" w:cs="Times New Roman"/>
          <w:sz w:val="24"/>
          <w:szCs w:val="24"/>
        </w:rPr>
        <w:t>There wil</w:t>
      </w:r>
      <w:r w:rsidR="00551C52">
        <w:rPr>
          <w:rFonts w:ascii="Times New Roman" w:hAnsi="Times New Roman" w:cs="Times New Roman"/>
          <w:sz w:val="24"/>
          <w:szCs w:val="24"/>
        </w:rPr>
        <w:t xml:space="preserve">l be a costume contest for </w:t>
      </w:r>
      <w:r w:rsidR="0058271C">
        <w:rPr>
          <w:rFonts w:ascii="Times New Roman" w:hAnsi="Times New Roman" w:cs="Times New Roman"/>
          <w:sz w:val="24"/>
          <w:szCs w:val="24"/>
        </w:rPr>
        <w:t>children of all ages</w:t>
      </w:r>
      <w:r w:rsidR="00CF165C">
        <w:rPr>
          <w:rFonts w:ascii="Times New Roman" w:hAnsi="Times New Roman" w:cs="Times New Roman"/>
          <w:sz w:val="24"/>
          <w:szCs w:val="24"/>
        </w:rPr>
        <w:t xml:space="preserve"> and adults, as well as a trunk contest.  </w:t>
      </w:r>
      <w:r>
        <w:rPr>
          <w:rFonts w:ascii="Times New Roman" w:hAnsi="Times New Roman" w:cs="Times New Roman"/>
          <w:sz w:val="24"/>
          <w:szCs w:val="24"/>
        </w:rPr>
        <w:t xml:space="preserve">If you </w:t>
      </w:r>
      <w:r w:rsidR="0058271C">
        <w:rPr>
          <w:rFonts w:ascii="Times New Roman" w:hAnsi="Times New Roman" w:cs="Times New Roman"/>
          <w:sz w:val="24"/>
          <w:szCs w:val="24"/>
        </w:rPr>
        <w:t xml:space="preserve">(or your business or organization) </w:t>
      </w:r>
      <w:r>
        <w:rPr>
          <w:rFonts w:ascii="Times New Roman" w:hAnsi="Times New Roman" w:cs="Times New Roman"/>
          <w:sz w:val="24"/>
          <w:szCs w:val="24"/>
        </w:rPr>
        <w:t xml:space="preserve">are interested in decorating a trunk or sponsoring another activity to add to our family friendly event, please contact Tricia Aylesworth </w:t>
      </w:r>
      <w:r w:rsidR="00CF165C">
        <w:rPr>
          <w:rFonts w:ascii="Times New Roman" w:hAnsi="Times New Roman" w:cs="Times New Roman"/>
          <w:sz w:val="24"/>
          <w:szCs w:val="24"/>
        </w:rPr>
        <w:t>by text at</w:t>
      </w:r>
      <w:r>
        <w:rPr>
          <w:rFonts w:ascii="Times New Roman" w:hAnsi="Times New Roman" w:cs="Times New Roman"/>
          <w:sz w:val="24"/>
          <w:szCs w:val="24"/>
        </w:rPr>
        <w:t xml:space="preserve"> (217)737-9670 or</w:t>
      </w:r>
      <w:r w:rsidR="00CF165C">
        <w:rPr>
          <w:rFonts w:ascii="Times New Roman" w:hAnsi="Times New Roman" w:cs="Times New Roman"/>
          <w:sz w:val="24"/>
          <w:szCs w:val="24"/>
        </w:rPr>
        <w:t xml:space="preserve"> by email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B87AA4">
          <w:rPr>
            <w:rStyle w:val="Hyperlink"/>
            <w:rFonts w:ascii="Times New Roman" w:hAnsi="Times New Roman" w:cs="Times New Roman"/>
            <w:sz w:val="24"/>
            <w:szCs w:val="24"/>
          </w:rPr>
          <w:t>mtpulaskibusinessassociation@gmail.com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D4B45">
        <w:rPr>
          <w:rFonts w:ascii="Times New Roman" w:hAnsi="Times New Roman" w:cs="Times New Roman"/>
          <w:sz w:val="24"/>
          <w:szCs w:val="24"/>
        </w:rPr>
        <w:t xml:space="preserve">Follow us on Facebook @communityassociationmtpulaski </w:t>
      </w:r>
      <w:r w:rsidR="00EC43D8">
        <w:rPr>
          <w:rFonts w:ascii="Times New Roman" w:hAnsi="Times New Roman" w:cs="Times New Roman"/>
          <w:sz w:val="24"/>
          <w:szCs w:val="24"/>
        </w:rPr>
        <w:t>and our FB event 202</w:t>
      </w:r>
      <w:r w:rsidR="00BE020D">
        <w:rPr>
          <w:rFonts w:ascii="Times New Roman" w:hAnsi="Times New Roman" w:cs="Times New Roman"/>
          <w:sz w:val="24"/>
          <w:szCs w:val="24"/>
        </w:rPr>
        <w:t>3</w:t>
      </w:r>
      <w:r w:rsidR="00EC43D8">
        <w:rPr>
          <w:rFonts w:ascii="Times New Roman" w:hAnsi="Times New Roman" w:cs="Times New Roman"/>
          <w:sz w:val="24"/>
          <w:szCs w:val="24"/>
        </w:rPr>
        <w:t xml:space="preserve"> Mt Pulaski Trunk or Treat.  </w:t>
      </w:r>
      <w:r>
        <w:rPr>
          <w:rFonts w:ascii="Times New Roman" w:hAnsi="Times New Roman" w:cs="Times New Roman"/>
          <w:sz w:val="24"/>
          <w:szCs w:val="24"/>
        </w:rPr>
        <w:t>Mark your calendars for this fun, family-friendly event on the square in Mt Pulaski.</w:t>
      </w:r>
    </w:p>
    <w:p w14:paraId="262D80FD" w14:textId="77777777" w:rsidR="00CF165C" w:rsidRDefault="00CF165C" w:rsidP="00E42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A2E78" w14:textId="77777777" w:rsidR="00CF165C" w:rsidRPr="00E42C76" w:rsidRDefault="00CF165C" w:rsidP="00E42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41C">
        <w:rPr>
          <w:rFonts w:ascii="Times New Roman" w:hAnsi="Times New Roman" w:cs="Times New Roman"/>
          <w:noProof/>
          <w:sz w:val="36"/>
          <w:szCs w:val="24"/>
        </w:rPr>
        <w:drawing>
          <wp:anchor distT="0" distB="0" distL="114300" distR="114300" simplePos="0" relativeHeight="251659264" behindDoc="0" locked="0" layoutInCell="1" allowOverlap="1" wp14:anchorId="13959327" wp14:editId="6C3B05AC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2753360" cy="1184275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unk or Trea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36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165C" w:rsidRPr="00E42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76"/>
    <w:rsid w:val="000D4B45"/>
    <w:rsid w:val="002E7ED8"/>
    <w:rsid w:val="00495455"/>
    <w:rsid w:val="00551C52"/>
    <w:rsid w:val="0058271C"/>
    <w:rsid w:val="00770D30"/>
    <w:rsid w:val="00B11346"/>
    <w:rsid w:val="00BE020D"/>
    <w:rsid w:val="00CF165C"/>
    <w:rsid w:val="00D14F27"/>
    <w:rsid w:val="00E42C76"/>
    <w:rsid w:val="00E87250"/>
    <w:rsid w:val="00E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8F1A8"/>
  <w15:chartTrackingRefBased/>
  <w15:docId w15:val="{17CCF061-9478-4613-8C77-6A56074C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C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tpulaskibusinessassoci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Aylesworth</dc:creator>
  <cp:keywords/>
  <dc:description/>
  <cp:lastModifiedBy>Lorah Hoe</cp:lastModifiedBy>
  <cp:revision>2</cp:revision>
  <dcterms:created xsi:type="dcterms:W3CDTF">2023-09-13T15:47:00Z</dcterms:created>
  <dcterms:modified xsi:type="dcterms:W3CDTF">2023-09-13T15:47:00Z</dcterms:modified>
</cp:coreProperties>
</file>