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33904" w:rsidP="00195A16" w:rsidRDefault="009E5DE6" w14:paraId="0AE4975E" w14:textId="483031FE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5DE6" w:rsidRDefault="009E5DE6" w14:paraId="6C8F1689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BFAC2CC">
                <v:stroke joinstyle="miter"/>
                <v:path gradientshapeok="t" o:connecttype="rect"/>
              </v:shapetype>
              <v:shape id="Text Box 1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>
                <v:textbox style="mso-fit-shape-to-text:t">
                  <w:txbxContent>
                    <w:p w:rsidR="009E5DE6" w:rsidRDefault="009E5DE6" w14:paraId="6C8F1689" w14:textId="77777777"/>
                  </w:txbxContent>
                </v:textbox>
              </v:shape>
            </w:pict>
          </mc:Fallback>
        </mc:AlternateContent>
      </w:r>
    </w:p>
    <w:p w:rsidRPr="001952F7" w:rsidR="005B1E39" w:rsidP="00195A16" w:rsidRDefault="005B1E39" w14:paraId="03A3D016" w14:textId="52185794">
      <w:pPr>
        <w:jc w:val="center"/>
        <w:rPr>
          <w:b w:val="1"/>
          <w:bCs w:val="1"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E39" w:rsidP="005B1E39" w:rsidRDefault="005B1E39" w14:paraId="38BF9343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w14:anchorId="3E727F82">
                <v:textbox style="mso-fit-shape-to-text:t">
                  <w:txbxContent>
                    <w:p w:rsidR="005B1E39" w:rsidP="005B1E39" w:rsidRDefault="005B1E39" w14:paraId="38BF9343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52F7" w:rsidR="7DD114F8">
        <w:rPr>
          <w:b w:val="1"/>
          <w:bCs w:val="1"/>
          <w:sz w:val="32"/>
          <w:szCs w:val="32"/>
        </w:rPr>
        <w:t>Minutes</w:t>
      </w:r>
    </w:p>
    <w:p w:rsidR="005B1E39" w:rsidP="00392049" w:rsidRDefault="005B1E39" w14:paraId="4C9CDC63" w14:textId="77777777">
      <w:pPr>
        <w:spacing w:after="0"/>
        <w:rPr>
          <w:b/>
          <w:bCs/>
        </w:rPr>
      </w:pPr>
    </w:p>
    <w:p w:rsidR="00282404" w:rsidP="00392049" w:rsidRDefault="00282404" w14:paraId="65CEAE44" w14:textId="000B0050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5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AD0CF4">
            <w:rPr>
              <w:b/>
              <w:bCs/>
            </w:rPr>
            <w:t>5/7/2025</w:t>
          </w:r>
        </w:sdtContent>
      </w:sdt>
    </w:p>
    <w:p w:rsidR="00FE11F6" w:rsidP="00392049" w:rsidRDefault="00177B7C" w14:paraId="573C8FE2" w14:textId="7767BB41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:rsidR="00282404" w:rsidP="00392049" w:rsidRDefault="00282404" w14:paraId="42E5C797" w14:textId="4BDB9C6E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:rsidR="00392049" w:rsidP="005336EB" w:rsidRDefault="00282404" w14:paraId="668A455C" w14:textId="0F4FCBEA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:rsidR="0059532B" w:rsidP="00392049" w:rsidRDefault="00282404" w14:paraId="4E3A736C" w14:textId="26CCA24C">
      <w:pPr>
        <w:pStyle w:val="ListParagraph"/>
        <w:numPr>
          <w:ilvl w:val="0"/>
          <w:numId w:val="2"/>
        </w:numPr>
        <w:spacing w:line="240" w:lineRule="auto"/>
        <w:rPr/>
      </w:pPr>
      <w:r w:rsidR="00282404">
        <w:rPr/>
        <w:t>Call to Order</w:t>
      </w:r>
      <w:r w:rsidR="58A7E9C1">
        <w:rPr/>
        <w:t xml:space="preserve">:  </w:t>
      </w:r>
      <w:r w:rsidR="70DA70BE">
        <w:rPr/>
        <w:t xml:space="preserve">Erin Wyss </w:t>
      </w:r>
      <w:r w:rsidR="13B37CE3">
        <w:rPr/>
        <w:t>called</w:t>
      </w:r>
      <w:r w:rsidR="70DA70BE">
        <w:rPr/>
        <w:t xml:space="preserve"> the meeting to order at 6</w:t>
      </w:r>
      <w:r w:rsidR="7533C6F7">
        <w:rPr/>
        <w:t>:15 pm</w:t>
      </w:r>
      <w:r>
        <w:tab/>
      </w:r>
    </w:p>
    <w:p w:rsidR="00282404" w:rsidP="00392049" w:rsidRDefault="12E9F2B3" w14:paraId="72202811" w14:textId="5B34B1B7">
      <w:pPr>
        <w:pStyle w:val="ListParagraph"/>
        <w:numPr>
          <w:ilvl w:val="0"/>
          <w:numId w:val="2"/>
        </w:numPr>
        <w:spacing w:line="240" w:lineRule="auto"/>
        <w:rPr/>
      </w:pPr>
      <w:r w:rsidR="12E9F2B3">
        <w:rPr/>
        <w:t>Roll Call</w:t>
      </w:r>
      <w:r w:rsidR="06D05FAD">
        <w:rPr/>
        <w:t xml:space="preserve">:  </w:t>
      </w:r>
      <w:r w:rsidR="108530BE">
        <w:rPr/>
        <w:t xml:space="preserve">Tracy Pulliam, Erin Wyss, Doug </w:t>
      </w:r>
      <w:r w:rsidR="108530BE">
        <w:rPr/>
        <w:t>Johnson</w:t>
      </w:r>
      <w:r w:rsidR="05B05BC0">
        <w:rPr/>
        <w:t>,</w:t>
      </w:r>
      <w:r w:rsidR="108530BE">
        <w:rPr/>
        <w:t xml:space="preserve"> and Tiffany Justice were present. Andrew Meister, Corey Leonard, and Ben</w:t>
      </w:r>
      <w:r w:rsidR="3BEB1BC0">
        <w:rPr/>
        <w:t>jamin Butler were absent.</w:t>
      </w:r>
    </w:p>
    <w:p w:rsidR="00282404" w:rsidP="00392049" w:rsidRDefault="00282404" w14:paraId="69D4AADC" w14:textId="27E964EF">
      <w:pPr>
        <w:pStyle w:val="ListParagraph"/>
        <w:numPr>
          <w:ilvl w:val="0"/>
          <w:numId w:val="2"/>
        </w:numPr>
        <w:spacing w:line="240" w:lineRule="auto"/>
        <w:rPr/>
      </w:pPr>
      <w:r w:rsidR="00282404">
        <w:rPr/>
        <w:t>Introduction of guests</w:t>
      </w:r>
      <w:r w:rsidR="00A70C52">
        <w:rPr/>
        <w:t xml:space="preserve">:  </w:t>
      </w:r>
      <w:r w:rsidR="27ADFA81">
        <w:rPr/>
        <w:t>Phy</w:t>
      </w:r>
      <w:r w:rsidR="7C424CCC">
        <w:rPr/>
        <w:t>l</w:t>
      </w:r>
      <w:r w:rsidR="27ADFA81">
        <w:rPr/>
        <w:t>lis</w:t>
      </w:r>
      <w:r w:rsidR="27ADFA81">
        <w:rPr/>
        <w:t xml:space="preserve"> Beccue arrived after the meeting started.</w:t>
      </w:r>
      <w:r>
        <w:tab/>
      </w:r>
    </w:p>
    <w:p w:rsidR="00F143B8" w:rsidP="28775F5C" w:rsidRDefault="00507057" w14:paraId="54E8E790" w14:textId="1FF912F8">
      <w:pPr>
        <w:pStyle w:val="ListParagraph"/>
        <w:numPr>
          <w:ilvl w:val="0"/>
          <w:numId w:val="2"/>
        </w:numPr>
        <w:spacing w:line="240" w:lineRule="auto"/>
        <w:rPr>
          <w:b w:val="1"/>
          <w:bCs w:val="1"/>
        </w:rPr>
      </w:pPr>
      <w:r w:rsidR="00507057">
        <w:rPr/>
        <w:t xml:space="preserve">Approval of </w:t>
      </w:r>
      <w:r w:rsidR="00E65321">
        <w:rPr/>
        <w:t>Consent Agenda</w:t>
      </w:r>
      <w:r w:rsidR="00CB6832">
        <w:rPr/>
        <w:t>-payments and minutes</w:t>
      </w:r>
      <w:r w:rsidR="46718262">
        <w:rPr/>
        <w:t xml:space="preserve">. </w:t>
      </w:r>
      <w:r w:rsidRPr="57A13198" w:rsidR="46718262">
        <w:rPr>
          <w:b w:val="1"/>
          <w:bCs w:val="1"/>
        </w:rPr>
        <w:t xml:space="preserve">Tracy motioned to approve the </w:t>
      </w:r>
      <w:r w:rsidRPr="57A13198" w:rsidR="6E19A9B3">
        <w:rPr>
          <w:b w:val="1"/>
          <w:bCs w:val="1"/>
        </w:rPr>
        <w:t>administrator's</w:t>
      </w:r>
      <w:r w:rsidRPr="57A13198" w:rsidR="46718262">
        <w:rPr>
          <w:b w:val="1"/>
          <w:bCs w:val="1"/>
        </w:rPr>
        <w:t xml:space="preserve"> payroll reimbursement to the city’s general fund. The </w:t>
      </w:r>
      <w:r w:rsidRPr="57A13198" w:rsidR="43D2CCFF">
        <w:rPr>
          <w:b w:val="1"/>
          <w:bCs w:val="1"/>
        </w:rPr>
        <w:t>motion was seconded by Doug.  Roll call vote: Tracy-aye, Erin-aye, Doug-aye, Tiffany-aye.</w:t>
      </w:r>
      <w:r w:rsidRPr="57A13198" w:rsidR="5A90B411">
        <w:rPr>
          <w:b w:val="1"/>
          <w:bCs w:val="1"/>
        </w:rPr>
        <w:t xml:space="preserve"> Tracy motioned to approve the minutes from April’s meeting. Doug seconded the motion and all present members voted aye.</w:t>
      </w:r>
    </w:p>
    <w:p w:rsidRPr="00F068B8" w:rsidR="00893805" w:rsidP="28775F5C" w:rsidRDefault="00874325" w14:paraId="1CDF2472" w14:textId="3E61CD29">
      <w:pPr>
        <w:pStyle w:val="ListParagraph"/>
        <w:numPr>
          <w:ilvl w:val="0"/>
          <w:numId w:val="2"/>
        </w:numPr>
        <w:spacing w:line="240" w:lineRule="auto"/>
        <w:rPr>
          <w:b w:val="1"/>
          <w:bCs w:val="1"/>
        </w:rPr>
      </w:pPr>
      <w:r w:rsidR="00874325">
        <w:rPr/>
        <w:t>Treasure</w:t>
      </w:r>
      <w:r w:rsidR="005E1982">
        <w:rPr/>
        <w:t>r Re</w:t>
      </w:r>
      <w:r w:rsidR="00874325">
        <w:rPr/>
        <w:t>port</w:t>
      </w:r>
      <w:r w:rsidR="00D8421E">
        <w:rPr/>
        <w:t xml:space="preserve">:  </w:t>
      </w:r>
      <w:r w:rsidRPr="57A13198" w:rsidR="79188DCA">
        <w:rPr>
          <w:b w:val="1"/>
          <w:bCs w:val="1"/>
        </w:rPr>
        <w:t>Tracy motioned to to approve the treasurer report and Tiffany seconded the motion. Roll call vote: Tracy-aye, Erin-aye, Doug-aye, Tiffany-aye.</w:t>
      </w:r>
    </w:p>
    <w:p w:rsidR="006A2F5C" w:rsidP="005F08E2" w:rsidRDefault="00062335" w14:paraId="7BB3FFEE" w14:textId="25DB6359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:rsidR="4410CD3A" w:rsidP="00AB0762" w:rsidRDefault="0061225E" w14:paraId="639AF6D9" w14:textId="5E75D972">
      <w:pPr>
        <w:pStyle w:val="ListParagraph"/>
        <w:numPr>
          <w:ilvl w:val="1"/>
          <w:numId w:val="2"/>
        </w:numPr>
      </w:pPr>
      <w:r>
        <w:t>Project Update</w:t>
      </w:r>
      <w:r w:rsidR="00168785">
        <w:t xml:space="preserve"> </w:t>
      </w:r>
    </w:p>
    <w:p w:rsidR="005A13C7" w:rsidP="005A13C7" w:rsidRDefault="00F602C7" w14:paraId="1D309DC9" w14:textId="52867429">
      <w:pPr>
        <w:pStyle w:val="ListParagraph"/>
        <w:numPr>
          <w:ilvl w:val="2"/>
          <w:numId w:val="2"/>
        </w:numPr>
        <w:rPr/>
      </w:pPr>
      <w:r w:rsidR="00F602C7">
        <w:rPr/>
        <w:t>Cemetery Building</w:t>
      </w:r>
      <w:r w:rsidR="6AF02824">
        <w:rPr/>
        <w:t xml:space="preserve">: </w:t>
      </w:r>
      <w:r w:rsidR="673A7819">
        <w:rPr/>
        <w:t>Phyllis updated the board with documentation she found showing that Mt Pulaski owns the cemetery and has all rights to the building for</w:t>
      </w:r>
      <w:r w:rsidR="0B9DEF98">
        <w:rPr/>
        <w:t xml:space="preserve"> renovations.</w:t>
      </w:r>
    </w:p>
    <w:p w:rsidR="00536E9E" w:rsidP="00536E9E" w:rsidRDefault="00536E9E" w14:paraId="59A546EF" w14:textId="77777777">
      <w:pPr>
        <w:pStyle w:val="ListParagraph"/>
        <w:numPr>
          <w:ilvl w:val="1"/>
          <w:numId w:val="2"/>
        </w:numPr>
      </w:pPr>
      <w:r>
        <w:t>Assistance applications and donation requests.</w:t>
      </w:r>
    </w:p>
    <w:p w:rsidR="00536E9E" w:rsidP="00536E9E" w:rsidRDefault="00536E9E" w14:paraId="349F2421" w14:textId="6E6E8656">
      <w:pPr>
        <w:pStyle w:val="ListParagraph"/>
        <w:numPr>
          <w:ilvl w:val="2"/>
          <w:numId w:val="2"/>
        </w:numPr>
        <w:rPr/>
      </w:pPr>
      <w:r w:rsidR="00536E9E">
        <w:rPr/>
        <w:t xml:space="preserve">Market on the </w:t>
      </w:r>
      <w:r w:rsidR="00A61E7D">
        <w:rPr/>
        <w:t>Hill- Equipment</w:t>
      </w:r>
      <w:r w:rsidR="6A009B9A">
        <w:rPr/>
        <w:t xml:space="preserve">: City Council did not make a motion on this grant, and EDPB members would like to send it back to them </w:t>
      </w:r>
      <w:r w:rsidR="40548D0A">
        <w:rPr/>
        <w:t>for review.</w:t>
      </w:r>
    </w:p>
    <w:p w:rsidR="00536E9E" w:rsidP="57A13198" w:rsidRDefault="00536E9E" w14:paraId="5839CFA4" w14:textId="4D84BD4F">
      <w:pPr>
        <w:pStyle w:val="ListParagraph"/>
        <w:numPr>
          <w:ilvl w:val="2"/>
          <w:numId w:val="2"/>
        </w:numPr>
        <w:rPr>
          <w:b w:val="1"/>
          <w:bCs w:val="1"/>
        </w:rPr>
      </w:pPr>
      <w:r w:rsidR="00536E9E">
        <w:rPr/>
        <w:t>Zion Children’s Summer Food Program</w:t>
      </w:r>
      <w:r w:rsidR="68B00F57">
        <w:rPr/>
        <w:t xml:space="preserve">: </w:t>
      </w:r>
      <w:r w:rsidRPr="57A13198" w:rsidR="68B00F57">
        <w:rPr>
          <w:b w:val="1"/>
          <w:bCs w:val="1"/>
        </w:rPr>
        <w:t xml:space="preserve">Tracy motioned to approve $3,000 for the Children’s Summer Food Program. </w:t>
      </w:r>
      <w:r w:rsidRPr="57A13198" w:rsidR="0E4CCC51">
        <w:rPr>
          <w:b w:val="1"/>
          <w:bCs w:val="1"/>
        </w:rPr>
        <w:t>Tiffany seconded the motion. Roll call vote: Tracy-aye, Erin-aye, Doug-aye, Tiffany-aye.</w:t>
      </w:r>
    </w:p>
    <w:p w:rsidR="00536E9E" w:rsidP="57A13198" w:rsidRDefault="00536E9E" w14:paraId="3CDFB59F" w14:textId="4304A9B9">
      <w:pPr>
        <w:pStyle w:val="ListParagraph"/>
        <w:numPr>
          <w:ilvl w:val="2"/>
          <w:numId w:val="2"/>
        </w:numPr>
        <w:rPr>
          <w:b w:val="1"/>
          <w:bCs w:val="1"/>
        </w:rPr>
      </w:pPr>
      <w:r w:rsidR="00536E9E">
        <w:rPr/>
        <w:t>The Davis Dairy Bar</w:t>
      </w:r>
      <w:r w:rsidR="57DB7A2D">
        <w:rPr/>
        <w:t xml:space="preserve">: </w:t>
      </w:r>
      <w:r w:rsidR="3703097A">
        <w:rPr/>
        <w:t>The original application was tabled by city council with the request that the two projects be on separate applica</w:t>
      </w:r>
      <w:r w:rsidR="0CECCC7A">
        <w:rPr/>
        <w:t xml:space="preserve">tions. This </w:t>
      </w:r>
      <w:r w:rsidR="0CECCC7A">
        <w:rPr/>
        <w:t>portion</w:t>
      </w:r>
      <w:r w:rsidR="0CECCC7A">
        <w:rPr/>
        <w:t xml:space="preserve"> was tabled by EDPB in April due to a missing bid.  </w:t>
      </w:r>
      <w:r w:rsidRPr="57A13198" w:rsidR="0CECCC7A">
        <w:rPr>
          <w:b w:val="1"/>
          <w:bCs w:val="1"/>
        </w:rPr>
        <w:t>Tiffany motioned to appro</w:t>
      </w:r>
      <w:r w:rsidRPr="57A13198" w:rsidR="6907F59E">
        <w:rPr>
          <w:b w:val="1"/>
          <w:bCs w:val="1"/>
        </w:rPr>
        <w:t xml:space="preserve">ve to recommend that 50% up to $5186 be paid from the Business </w:t>
      </w:r>
      <w:r w:rsidRPr="57A13198" w:rsidR="00E61741">
        <w:rPr>
          <w:b w:val="1"/>
          <w:bCs w:val="1"/>
        </w:rPr>
        <w:t xml:space="preserve">District Tax Fund.  Tracy seconded the motion. </w:t>
      </w:r>
      <w:r w:rsidRPr="57A13198" w:rsidR="55B9930F">
        <w:rPr>
          <w:b w:val="1"/>
          <w:bCs w:val="1"/>
        </w:rPr>
        <w:t>Roll call vote: Tracy-aye, Erin-aye, Doug-aye, Tiffany-aye.</w:t>
      </w:r>
    </w:p>
    <w:p w:rsidR="00536E9E" w:rsidP="57A13198" w:rsidRDefault="00036023" w14:paraId="2512B48D" w14:textId="4F28F25B">
      <w:pPr>
        <w:pStyle w:val="ListParagraph"/>
        <w:numPr>
          <w:ilvl w:val="2"/>
          <w:numId w:val="2"/>
        </w:numPr>
        <w:rPr>
          <w:b w:val="1"/>
          <w:bCs w:val="1"/>
        </w:rPr>
      </w:pPr>
      <w:r w:rsidR="00036023">
        <w:rPr/>
        <w:t>The Mt Pulaski Historical Society</w:t>
      </w:r>
      <w:r w:rsidR="00766F18">
        <w:rPr/>
        <w:t xml:space="preserve"> &amp; Museum</w:t>
      </w:r>
      <w:r w:rsidR="5B690E12">
        <w:rPr/>
        <w:t xml:space="preserve">: The present board members would rather have more members present to review this application.  </w:t>
      </w:r>
      <w:r w:rsidRPr="57A13198" w:rsidR="5B690E12">
        <w:rPr>
          <w:b w:val="1"/>
          <w:bCs w:val="1"/>
        </w:rPr>
        <w:t xml:space="preserve">Tracy motioned to table this application and Tiffany seconded the motion. </w:t>
      </w:r>
      <w:r w:rsidRPr="57A13198" w:rsidR="61675957">
        <w:rPr>
          <w:b w:val="1"/>
          <w:bCs w:val="1"/>
        </w:rPr>
        <w:t>Roll call vote: Tracy-aye, Erin-aye, Doug-aye, Tiffany-aye.</w:t>
      </w:r>
    </w:p>
    <w:p w:rsidR="00A34AB0" w:rsidP="00A34AB0" w:rsidRDefault="00A34AB0" w14:paraId="69773F41" w14:textId="528A0C79">
      <w:pPr>
        <w:pStyle w:val="ListParagraph"/>
        <w:numPr>
          <w:ilvl w:val="0"/>
          <w:numId w:val="2"/>
        </w:numPr>
      </w:pPr>
      <w:r>
        <w:t>New Business:</w:t>
      </w:r>
    </w:p>
    <w:p w:rsidR="006811AA" w:rsidP="57A13198" w:rsidRDefault="006811AA" w14:paraId="3549FCB1" w14:textId="10609A44">
      <w:pPr>
        <w:pStyle w:val="ListParagraph"/>
        <w:numPr>
          <w:ilvl w:val="1"/>
          <w:numId w:val="2"/>
        </w:numPr>
        <w:rPr/>
      </w:pPr>
      <w:r w:rsidR="006811AA">
        <w:rPr/>
        <w:t xml:space="preserve">25/26 </w:t>
      </w:r>
      <w:r w:rsidR="00766F18">
        <w:rPr/>
        <w:t>Budget</w:t>
      </w:r>
      <w:r w:rsidR="2762B752">
        <w:rPr/>
        <w:t>: Erin will work on this for the next meeting.</w:t>
      </w:r>
    </w:p>
    <w:p w:rsidR="002454BC" w:rsidP="002454BC" w:rsidRDefault="002454BC" w14:paraId="56D15C35" w14:textId="7C80D5B1">
      <w:pPr>
        <w:pStyle w:val="ListParagraph"/>
        <w:numPr>
          <w:ilvl w:val="1"/>
          <w:numId w:val="2"/>
        </w:numPr>
        <w:rPr/>
      </w:pPr>
      <w:r w:rsidR="002454BC">
        <w:rPr/>
        <w:t>Grant Form Updates</w:t>
      </w:r>
      <w:r w:rsidR="2495525D">
        <w:rPr/>
        <w:t>: Deanna will email the board members the current application.  All board members will review for discussion at the next meeting.</w:t>
      </w:r>
    </w:p>
    <w:p w:rsidR="00F50B47" w:rsidP="002454BC" w:rsidRDefault="006E2656" w14:paraId="641822CD" w14:textId="649A4AD6">
      <w:pPr>
        <w:pStyle w:val="ListParagraph"/>
        <w:numPr>
          <w:ilvl w:val="1"/>
          <w:numId w:val="2"/>
        </w:numPr>
        <w:rPr/>
      </w:pPr>
      <w:r w:rsidR="006E2656">
        <w:rPr/>
        <w:t>25/26 Meeting Schedule</w:t>
      </w:r>
      <w:r w:rsidR="74BE3CE1">
        <w:rPr/>
        <w:t xml:space="preserve"> the meeting schedule was presented for the next fiscal year and will be posted at city hall with the change of July’s meeting to </w:t>
      </w:r>
      <w:r w:rsidR="37A4FD42">
        <w:rPr/>
        <w:t>the 9</w:t>
      </w:r>
      <w:r w:rsidRPr="57A13198" w:rsidR="37A4FD42">
        <w:rPr>
          <w:vertAlign w:val="superscript"/>
        </w:rPr>
        <w:t>th</w:t>
      </w:r>
      <w:r w:rsidR="37A4FD42">
        <w:rPr/>
        <w:t xml:space="preserve"> and the correction of June’s meeting on the 4</w:t>
      </w:r>
      <w:r w:rsidRPr="57A13198" w:rsidR="37A4FD42">
        <w:rPr>
          <w:vertAlign w:val="superscript"/>
        </w:rPr>
        <w:t>th</w:t>
      </w:r>
      <w:r w:rsidR="37A4FD42">
        <w:rPr/>
        <w:t>.</w:t>
      </w:r>
    </w:p>
    <w:p w:rsidR="0099050B" w:rsidP="0099050B" w:rsidRDefault="00B72744" w14:paraId="72D7E195" w14:textId="42E7AFFC">
      <w:pPr>
        <w:pStyle w:val="ListParagraph"/>
        <w:numPr>
          <w:ilvl w:val="0"/>
          <w:numId w:val="2"/>
        </w:numPr>
        <w:rPr/>
      </w:pPr>
      <w:r w:rsidR="00B72744">
        <w:rPr/>
        <w:t>Other Business</w:t>
      </w:r>
      <w:r w:rsidR="00C07718">
        <w:rPr/>
        <w:t>/</w:t>
      </w:r>
      <w:r w:rsidR="009B4A74">
        <w:rPr/>
        <w:t>Non-Agenda</w:t>
      </w:r>
      <w:r w:rsidR="00C07718">
        <w:rPr/>
        <w:t xml:space="preserve"> </w:t>
      </w:r>
      <w:r w:rsidR="007957BF">
        <w:rPr/>
        <w:t>Items</w:t>
      </w:r>
      <w:r w:rsidR="0039462A">
        <w:rPr/>
        <w:t xml:space="preserve">:  </w:t>
      </w:r>
      <w:r w:rsidR="76287A86">
        <w:rPr/>
        <w:t xml:space="preserve">None </w:t>
      </w:r>
      <w:r w:rsidR="02056B03">
        <w:rPr/>
        <w:t>currently</w:t>
      </w:r>
    </w:p>
    <w:p w:rsidR="00082BA5" w:rsidP="00E3078E" w:rsidRDefault="00B80414" w14:paraId="7721E3ED" w14:textId="3440712E">
      <w:pPr>
        <w:pStyle w:val="ListParagraph"/>
        <w:numPr>
          <w:ilvl w:val="0"/>
          <w:numId w:val="2"/>
        </w:numPr>
        <w:rPr/>
      </w:pPr>
      <w:r w:rsidR="00B80414">
        <w:rPr/>
        <w:t>Exec</w:t>
      </w:r>
      <w:r w:rsidR="0041097D">
        <w:rPr/>
        <w:t>utive Session:</w:t>
      </w:r>
      <w:r w:rsidR="5AE32B4E">
        <w:rPr/>
        <w:t xml:space="preserve"> No</w:t>
      </w:r>
    </w:p>
    <w:p w:rsidR="00B80414" w:rsidP="00082BA5" w:rsidRDefault="00B80414" w14:paraId="55E5AA42" w14:textId="6E1E3536">
      <w:pPr>
        <w:pStyle w:val="ListParagraph"/>
        <w:numPr>
          <w:ilvl w:val="0"/>
          <w:numId w:val="2"/>
        </w:numPr>
        <w:rPr/>
      </w:pPr>
      <w:r w:rsidR="00B80414">
        <w:rPr/>
        <w:t>Next Meeting</w:t>
      </w:r>
      <w:r w:rsidR="75FD1095">
        <w:rPr/>
        <w:t>:</w:t>
      </w:r>
      <w:r w:rsidR="00E3342B">
        <w:rPr/>
        <w:t xml:space="preserve"> </w:t>
      </w:r>
      <w:sdt>
        <w:sdtPr>
          <w:id w:val="535632643"/>
          <w:placeholder>
            <w:docPart w:val="DefaultPlaceholder_-1854013437"/>
          </w:placeholder>
          <w:date w:fullDate="2025-06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F3223F">
            <w:rPr/>
            <w:t>6/4/2025</w:t>
          </w:r>
        </w:sdtContent>
      </w:sdt>
      <w:r w:rsidR="00047004">
        <w:rPr/>
        <w:t xml:space="preserve"> 6:</w:t>
      </w:r>
      <w:r w:rsidR="00834471">
        <w:rPr/>
        <w:t>15</w:t>
      </w:r>
      <w:r w:rsidR="00047004">
        <w:rPr/>
        <w:t xml:space="preserve"> pm</w:t>
      </w:r>
      <w:r w:rsidR="0070179C">
        <w:rPr/>
        <w:t xml:space="preserve"> </w:t>
      </w:r>
    </w:p>
    <w:p w:rsidR="00B80414" w:rsidP="57A13198" w:rsidRDefault="00F720DF" w14:paraId="28F561E8" w14:textId="0B9919D4">
      <w:pPr>
        <w:pStyle w:val="ListParagraph"/>
        <w:numPr>
          <w:ilvl w:val="0"/>
          <w:numId w:val="2"/>
        </w:numPr>
        <w:rPr>
          <w:b w:val="1"/>
          <w:bCs w:val="1"/>
        </w:rPr>
      </w:pPr>
      <w:r w:rsidR="00F720DF">
        <w:rPr/>
        <w:t>Adjournment</w:t>
      </w:r>
      <w:r w:rsidR="001E17A3">
        <w:rPr/>
        <w:t xml:space="preserve">:  </w:t>
      </w:r>
      <w:r w:rsidRPr="57A13198" w:rsidR="57B3136D">
        <w:rPr>
          <w:b w:val="1"/>
          <w:bCs w:val="1"/>
        </w:rPr>
        <w:t>Tracy motioned to adjourn at 7:47 pm and Doug seconded the motion. All present voted “aye</w:t>
      </w:r>
      <w:r w:rsidRPr="57A13198" w:rsidR="57B3136D">
        <w:rPr>
          <w:b w:val="1"/>
          <w:bCs w:val="1"/>
        </w:rPr>
        <w:t>”</w:t>
      </w:r>
      <w:r w:rsidRPr="57A13198" w:rsidR="57B3136D">
        <w:rPr>
          <w:b w:val="1"/>
          <w:bCs w:val="1"/>
        </w:rPr>
        <w:t xml:space="preserve"> and the meeting adjourned at 7:47 pm.</w:t>
      </w:r>
    </w:p>
    <w:p w:rsidR="00975740" w:rsidP="00975740" w:rsidRDefault="00975740" w14:paraId="424D3863" w14:textId="77777777"/>
    <w:p w:rsidR="00975740" w:rsidP="00975740" w:rsidRDefault="00975740" w14:paraId="6A70518B" w14:textId="77777777"/>
    <w:sectPr w:rsidR="00975740" w:rsidSect="00060C13">
      <w:foot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3CD" w:rsidP="00457FF7" w:rsidRDefault="00C463CD" w14:paraId="53A08165" w14:textId="77777777">
      <w:pPr>
        <w:spacing w:after="0" w:line="240" w:lineRule="auto"/>
      </w:pPr>
      <w:r>
        <w:separator/>
      </w:r>
    </w:p>
  </w:endnote>
  <w:endnote w:type="continuationSeparator" w:id="0">
    <w:p w:rsidR="00C463CD" w:rsidP="00457FF7" w:rsidRDefault="00C463CD" w14:paraId="02A58BB4" w14:textId="77777777">
      <w:pPr>
        <w:spacing w:after="0" w:line="240" w:lineRule="auto"/>
      </w:pPr>
      <w:r>
        <w:continuationSeparator/>
      </w:r>
    </w:p>
  </w:endnote>
  <w:endnote w:type="continuationNotice" w:id="1">
    <w:p w:rsidR="00C463CD" w:rsidRDefault="00C463CD" w14:paraId="5CB2F5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FF7" w:rsidRDefault="00457FF7" w14:paraId="2CEC181C" w14:textId="775E9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FF7" w:rsidRDefault="00457FF7" w14:paraId="745E10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3CD" w:rsidP="00457FF7" w:rsidRDefault="00C463CD" w14:paraId="0260FA69" w14:textId="77777777">
      <w:pPr>
        <w:spacing w:after="0" w:line="240" w:lineRule="auto"/>
      </w:pPr>
      <w:r>
        <w:separator/>
      </w:r>
    </w:p>
  </w:footnote>
  <w:footnote w:type="continuationSeparator" w:id="0">
    <w:p w:rsidR="00C463CD" w:rsidP="00457FF7" w:rsidRDefault="00C463CD" w14:paraId="2A21FD02" w14:textId="77777777">
      <w:pPr>
        <w:spacing w:after="0" w:line="240" w:lineRule="auto"/>
      </w:pPr>
      <w:r>
        <w:continuationSeparator/>
      </w:r>
    </w:p>
  </w:footnote>
  <w:footnote w:type="continuationNotice" w:id="1">
    <w:p w:rsidR="00C463CD" w:rsidRDefault="00C463CD" w14:paraId="4CB65C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015A" w:rsidR="006F7C4A" w:rsidP="001C015A" w:rsidRDefault="001C015A" w14:paraId="7C7D9B3C" w14:textId="72ED4A00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425A"/>
    <w:rsid w:val="0012057C"/>
    <w:rsid w:val="001267FB"/>
    <w:rsid w:val="001323FE"/>
    <w:rsid w:val="00135A1F"/>
    <w:rsid w:val="00136C01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7C9E"/>
    <w:rsid w:val="002447FA"/>
    <w:rsid w:val="002454BC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665D"/>
    <w:rsid w:val="0051733B"/>
    <w:rsid w:val="0052573E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1BA2"/>
    <w:rsid w:val="008C5CF6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741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173871E"/>
    <w:rsid w:val="02056B03"/>
    <w:rsid w:val="024B2207"/>
    <w:rsid w:val="02A17D60"/>
    <w:rsid w:val="0307DDD7"/>
    <w:rsid w:val="04B6D8F9"/>
    <w:rsid w:val="04CA57DA"/>
    <w:rsid w:val="055F8CF5"/>
    <w:rsid w:val="05B05BC0"/>
    <w:rsid w:val="05D6B631"/>
    <w:rsid w:val="05EA22BF"/>
    <w:rsid w:val="06D05FAD"/>
    <w:rsid w:val="0718DCB9"/>
    <w:rsid w:val="09E5DB5F"/>
    <w:rsid w:val="0A9DADC6"/>
    <w:rsid w:val="0B9DEF98"/>
    <w:rsid w:val="0C945D5B"/>
    <w:rsid w:val="0C95A187"/>
    <w:rsid w:val="0CECCC7A"/>
    <w:rsid w:val="0E4CCC51"/>
    <w:rsid w:val="0EB564A9"/>
    <w:rsid w:val="0EDB24D2"/>
    <w:rsid w:val="0FB9B731"/>
    <w:rsid w:val="108530BE"/>
    <w:rsid w:val="10C53A97"/>
    <w:rsid w:val="10DC44FB"/>
    <w:rsid w:val="11513304"/>
    <w:rsid w:val="12A0100A"/>
    <w:rsid w:val="12E9F2B3"/>
    <w:rsid w:val="1342E9F4"/>
    <w:rsid w:val="13B37CE3"/>
    <w:rsid w:val="13DE9362"/>
    <w:rsid w:val="157F0CD2"/>
    <w:rsid w:val="1765681F"/>
    <w:rsid w:val="19DDAC82"/>
    <w:rsid w:val="1BE5D11C"/>
    <w:rsid w:val="1E16137E"/>
    <w:rsid w:val="1FAECEB0"/>
    <w:rsid w:val="2261EA54"/>
    <w:rsid w:val="2270F1C3"/>
    <w:rsid w:val="22F5AF4D"/>
    <w:rsid w:val="2495525D"/>
    <w:rsid w:val="24A507D5"/>
    <w:rsid w:val="25C6223A"/>
    <w:rsid w:val="25E1C3B9"/>
    <w:rsid w:val="260F3F77"/>
    <w:rsid w:val="26105E6B"/>
    <w:rsid w:val="26585448"/>
    <w:rsid w:val="26935767"/>
    <w:rsid w:val="2711543B"/>
    <w:rsid w:val="2750732B"/>
    <w:rsid w:val="2762B752"/>
    <w:rsid w:val="27ADFA81"/>
    <w:rsid w:val="280B3F79"/>
    <w:rsid w:val="283C7BFA"/>
    <w:rsid w:val="28775F5C"/>
    <w:rsid w:val="28CF39E0"/>
    <w:rsid w:val="2958F82D"/>
    <w:rsid w:val="29F29EAE"/>
    <w:rsid w:val="2A2E65EC"/>
    <w:rsid w:val="2B8BB5DD"/>
    <w:rsid w:val="2CA82245"/>
    <w:rsid w:val="2D5ADC1D"/>
    <w:rsid w:val="2EE1C8FC"/>
    <w:rsid w:val="3042ACEF"/>
    <w:rsid w:val="31EDE540"/>
    <w:rsid w:val="3227766E"/>
    <w:rsid w:val="32AD7D24"/>
    <w:rsid w:val="3390F13F"/>
    <w:rsid w:val="3703097A"/>
    <w:rsid w:val="3717D9FA"/>
    <w:rsid w:val="379CD50B"/>
    <w:rsid w:val="379F4F92"/>
    <w:rsid w:val="37A4FD42"/>
    <w:rsid w:val="3829C794"/>
    <w:rsid w:val="3B878B65"/>
    <w:rsid w:val="3BEB1BC0"/>
    <w:rsid w:val="3C565F1F"/>
    <w:rsid w:val="3C59AD48"/>
    <w:rsid w:val="3C8A3547"/>
    <w:rsid w:val="3CAA9CF2"/>
    <w:rsid w:val="3CB848EE"/>
    <w:rsid w:val="3EC64266"/>
    <w:rsid w:val="3EFFBF4C"/>
    <w:rsid w:val="3F674D55"/>
    <w:rsid w:val="40171658"/>
    <w:rsid w:val="40548D0A"/>
    <w:rsid w:val="413B01D5"/>
    <w:rsid w:val="420C8CE2"/>
    <w:rsid w:val="422E5624"/>
    <w:rsid w:val="42D86B83"/>
    <w:rsid w:val="42F8A04A"/>
    <w:rsid w:val="4324BF5E"/>
    <w:rsid w:val="43D2CCFF"/>
    <w:rsid w:val="4410CD3A"/>
    <w:rsid w:val="4432AA2C"/>
    <w:rsid w:val="4522F266"/>
    <w:rsid w:val="4533D6A3"/>
    <w:rsid w:val="46718262"/>
    <w:rsid w:val="4709451F"/>
    <w:rsid w:val="475FC5DB"/>
    <w:rsid w:val="476A911D"/>
    <w:rsid w:val="48F2C015"/>
    <w:rsid w:val="4BDC8FC6"/>
    <w:rsid w:val="4CC9CFA8"/>
    <w:rsid w:val="4CD27B6D"/>
    <w:rsid w:val="4D94F686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52AA25B"/>
    <w:rsid w:val="55B9930F"/>
    <w:rsid w:val="56016D1B"/>
    <w:rsid w:val="56359E6F"/>
    <w:rsid w:val="57A13198"/>
    <w:rsid w:val="57B3136D"/>
    <w:rsid w:val="57DB7A2D"/>
    <w:rsid w:val="586B0C56"/>
    <w:rsid w:val="58791B33"/>
    <w:rsid w:val="58A7E9C1"/>
    <w:rsid w:val="59E4EB22"/>
    <w:rsid w:val="5A90B411"/>
    <w:rsid w:val="5AE32B4E"/>
    <w:rsid w:val="5AF32D83"/>
    <w:rsid w:val="5B690E12"/>
    <w:rsid w:val="5C890ADF"/>
    <w:rsid w:val="60F98551"/>
    <w:rsid w:val="612AFD4F"/>
    <w:rsid w:val="61449754"/>
    <w:rsid w:val="61675957"/>
    <w:rsid w:val="6485E410"/>
    <w:rsid w:val="659F1EC2"/>
    <w:rsid w:val="65F545E5"/>
    <w:rsid w:val="673A7819"/>
    <w:rsid w:val="675E7BA9"/>
    <w:rsid w:val="68B00F57"/>
    <w:rsid w:val="6904729D"/>
    <w:rsid w:val="6907F59E"/>
    <w:rsid w:val="690CFE3D"/>
    <w:rsid w:val="6A009B9A"/>
    <w:rsid w:val="6A0DE542"/>
    <w:rsid w:val="6A1E75BF"/>
    <w:rsid w:val="6ADCCADE"/>
    <w:rsid w:val="6AEF1579"/>
    <w:rsid w:val="6AF02824"/>
    <w:rsid w:val="6C0231A6"/>
    <w:rsid w:val="6D90D61E"/>
    <w:rsid w:val="6E19A9B3"/>
    <w:rsid w:val="6E1A1097"/>
    <w:rsid w:val="70DA70BE"/>
    <w:rsid w:val="71759AB6"/>
    <w:rsid w:val="73842BBE"/>
    <w:rsid w:val="73F75B17"/>
    <w:rsid w:val="74BE3CE1"/>
    <w:rsid w:val="7533C6F7"/>
    <w:rsid w:val="75BB7D13"/>
    <w:rsid w:val="75E755F5"/>
    <w:rsid w:val="75FD1095"/>
    <w:rsid w:val="7623F77A"/>
    <w:rsid w:val="76287A86"/>
    <w:rsid w:val="76626153"/>
    <w:rsid w:val="7663C799"/>
    <w:rsid w:val="79188DCA"/>
    <w:rsid w:val="791A59B5"/>
    <w:rsid w:val="79496DFA"/>
    <w:rsid w:val="794D2E93"/>
    <w:rsid w:val="79CFBF91"/>
    <w:rsid w:val="7A555EDB"/>
    <w:rsid w:val="7AE3AA09"/>
    <w:rsid w:val="7AE846AC"/>
    <w:rsid w:val="7C424CCC"/>
    <w:rsid w:val="7CC96B82"/>
    <w:rsid w:val="7DD114F8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733CB"/>
    <w:rsid w:val="00452E13"/>
    <w:rsid w:val="004720F2"/>
    <w:rsid w:val="00491110"/>
    <w:rsid w:val="004C5B1E"/>
    <w:rsid w:val="00521952"/>
    <w:rsid w:val="00525567"/>
    <w:rsid w:val="005A1413"/>
    <w:rsid w:val="005E3E3E"/>
    <w:rsid w:val="006339EC"/>
    <w:rsid w:val="00676B67"/>
    <w:rsid w:val="006A28C6"/>
    <w:rsid w:val="006D6169"/>
    <w:rsid w:val="00712F80"/>
    <w:rsid w:val="0075652B"/>
    <w:rsid w:val="007C341F"/>
    <w:rsid w:val="0083525A"/>
    <w:rsid w:val="00883356"/>
    <w:rsid w:val="00894564"/>
    <w:rsid w:val="008A5EBF"/>
    <w:rsid w:val="008D7AA8"/>
    <w:rsid w:val="0097792A"/>
    <w:rsid w:val="009D2F28"/>
    <w:rsid w:val="009F4FF3"/>
    <w:rsid w:val="00A1503B"/>
    <w:rsid w:val="00A210AB"/>
    <w:rsid w:val="00A74F8E"/>
    <w:rsid w:val="00A93BF2"/>
    <w:rsid w:val="00B879AF"/>
    <w:rsid w:val="00BA006A"/>
    <w:rsid w:val="00C0622B"/>
    <w:rsid w:val="00C14CEB"/>
    <w:rsid w:val="00C6241A"/>
    <w:rsid w:val="00CA4D47"/>
    <w:rsid w:val="00CD420F"/>
    <w:rsid w:val="00D81E68"/>
    <w:rsid w:val="00D93863"/>
    <w:rsid w:val="00DB208F"/>
    <w:rsid w:val="00DC1FD1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902"/>
    <w:rsid w:val="00F87415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Economic development &amp; planning board</dc:title>
  <dc:subject/>
  <dc:creator>Dee Howard</dc:creator>
  <keywords/>
  <dc:description/>
  <lastModifiedBy>Dee Howard</lastModifiedBy>
  <revision>19</revision>
  <lastPrinted>2025-04-01T14:44:00.0000000Z</lastPrinted>
  <dcterms:created xsi:type="dcterms:W3CDTF">2025-05-05T14:14:00.0000000Z</dcterms:created>
  <dcterms:modified xsi:type="dcterms:W3CDTF">2025-05-16T12:04:52.7715800Z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