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C6B7" w14:textId="77777777" w:rsidR="00B70ABD" w:rsidRDefault="0062275A">
      <w:pPr>
        <w:spacing w:before="57"/>
        <w:ind w:left="100"/>
        <w:rPr>
          <w:b/>
          <w:sz w:val="52"/>
          <w:szCs w:val="52"/>
        </w:rPr>
      </w:pPr>
      <w:r>
        <w:rPr>
          <w:b/>
          <w:color w:val="404040"/>
          <w:sz w:val="52"/>
          <w:szCs w:val="52"/>
        </w:rPr>
        <w:t>AGENDA</w:t>
      </w:r>
    </w:p>
    <w:p w14:paraId="21F035E5" w14:textId="77777777" w:rsidR="00B70ABD" w:rsidRDefault="0062275A">
      <w:pPr>
        <w:spacing w:before="345"/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Mt. Pulaski Economic Development and Planning Board</w:t>
      </w:r>
    </w:p>
    <w:p w14:paraId="17505CBF" w14:textId="77777777" w:rsidR="00B70ABD" w:rsidRDefault="0062275A">
      <w:pPr>
        <w:pStyle w:val="Heading1"/>
        <w:spacing w:before="109"/>
        <w:ind w:firstLine="100"/>
      </w:pPr>
      <w:r>
        <w:t>September 1st, 2021, 6:00 P.M.</w:t>
      </w:r>
    </w:p>
    <w:p w14:paraId="0102DAF7" w14:textId="77777777" w:rsidR="00B70ABD" w:rsidRDefault="0062275A">
      <w:pPr>
        <w:spacing w:before="98" w:line="276" w:lineRule="auto"/>
        <w:ind w:left="100" w:right="2200"/>
        <w:rPr>
          <w:b/>
        </w:rPr>
      </w:pPr>
      <w:r>
        <w:rPr>
          <w:b/>
        </w:rPr>
        <w:t>Meeting location: 124 South Washington Street, Mt. Pulaski, IL 62548 Meeting type: Business meeting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F3420" wp14:editId="26CF7097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6383655" cy="12700"/>
                <wp:effectExtent l="0" t="0" r="0" b="0"/>
                <wp:wrapTopAndBottom distT="0" dist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4173" y="3779365"/>
                          <a:ext cx="638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3" h="120000" extrusionOk="0">
                              <a:moveTo>
                                <a:pt x="0" y="0"/>
                              </a:moveTo>
                              <a:lnTo>
                                <a:pt x="10052" y="0"/>
                              </a:lnTo>
                            </a:path>
                          </a:pathLst>
                        </a:custGeom>
                        <a:noFill/>
                        <a:ln w="111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6383655" cy="12700"/>
                <wp:effectExtent b="0" l="0" r="0" t="0"/>
                <wp:wrapTopAndBottom distB="0" dist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96E575" w14:textId="77777777" w:rsidR="00B70ABD" w:rsidRDefault="0062275A">
      <w:pPr>
        <w:spacing w:before="98" w:line="276" w:lineRule="auto"/>
        <w:ind w:left="100" w:right="2200"/>
        <w:rPr>
          <w:i/>
          <w:sz w:val="24"/>
          <w:szCs w:val="24"/>
        </w:rPr>
      </w:pPr>
      <w:r>
        <w:rPr>
          <w:i/>
          <w:sz w:val="24"/>
          <w:szCs w:val="24"/>
        </w:rPr>
        <w:t>The mission of the Mt. Pulaski Economic Development and Planning Board is to improve the quality of life and create a shared prosperity in our community</w:t>
      </w:r>
    </w:p>
    <w:p w14:paraId="68EDAE64" w14:textId="77777777" w:rsidR="00B70ABD" w:rsidRDefault="0062275A">
      <w:pPr>
        <w:spacing w:line="328" w:lineRule="auto"/>
        <w:ind w:left="523" w:right="185" w:hanging="341"/>
        <w:rPr>
          <w:i/>
          <w:sz w:val="24"/>
          <w:szCs w:val="24"/>
        </w:rPr>
      </w:pPr>
      <w:r>
        <w:rPr>
          <w:i/>
          <w:sz w:val="24"/>
          <w:szCs w:val="24"/>
        </w:rPr>
        <w:t>by</w:t>
      </w:r>
      <w:r>
        <w:rPr>
          <w:i/>
          <w:sz w:val="24"/>
          <w:szCs w:val="24"/>
        </w:rPr>
        <w:t xml:space="preserve"> retaining, </w:t>
      </w:r>
      <w:proofErr w:type="gramStart"/>
      <w:r>
        <w:rPr>
          <w:i/>
          <w:sz w:val="24"/>
          <w:szCs w:val="24"/>
        </w:rPr>
        <w:t>sustaining</w:t>
      </w:r>
      <w:proofErr w:type="gramEnd"/>
      <w:r>
        <w:rPr>
          <w:i/>
          <w:sz w:val="24"/>
          <w:szCs w:val="24"/>
        </w:rPr>
        <w:t xml:space="preserve"> and enhancing our existing businesses and community organizations, attracting and developing new businesses, and improving and upgrading infrastructure.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7F1F16D6" wp14:editId="66BC029B">
                <wp:simplePos x="0" y="0"/>
                <wp:positionH relativeFrom="column">
                  <wp:posOffset>63500</wp:posOffset>
                </wp:positionH>
                <wp:positionV relativeFrom="paragraph">
                  <wp:posOffset>558800</wp:posOffset>
                </wp:positionV>
                <wp:extent cx="6383655" cy="12700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4173" y="3779365"/>
                          <a:ext cx="638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3" h="120000" extrusionOk="0">
                              <a:moveTo>
                                <a:pt x="0" y="0"/>
                              </a:moveTo>
                              <a:lnTo>
                                <a:pt x="10052" y="0"/>
                              </a:lnTo>
                            </a:path>
                          </a:pathLst>
                        </a:custGeom>
                        <a:noFill/>
                        <a:ln w="111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558800</wp:posOffset>
                </wp:positionV>
                <wp:extent cx="6383655" cy="12700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48256C" w14:textId="77777777" w:rsidR="00B70ABD" w:rsidRDefault="0062275A">
      <w:pPr>
        <w:spacing w:before="150"/>
        <w:ind w:left="100"/>
        <w:rPr>
          <w:b/>
        </w:rPr>
      </w:pPr>
      <w:r>
        <w:rPr>
          <w:b/>
        </w:rPr>
        <w:t>Agenda</w:t>
      </w:r>
    </w:p>
    <w:p w14:paraId="47D053B6" w14:textId="77777777" w:rsidR="00B70ABD" w:rsidRDefault="0062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</w:pPr>
      <w:r>
        <w:rPr>
          <w:color w:val="000000"/>
        </w:rPr>
        <w:t>Call to order</w:t>
      </w:r>
    </w:p>
    <w:p w14:paraId="1E283ECB" w14:textId="77777777" w:rsidR="00B70ABD" w:rsidRDefault="0062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</w:pPr>
      <w:r>
        <w:rPr>
          <w:color w:val="000000"/>
        </w:rPr>
        <w:t>Roll call</w:t>
      </w:r>
    </w:p>
    <w:p w14:paraId="08FDB03D" w14:textId="77777777" w:rsidR="00B70ABD" w:rsidRDefault="0062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</w:pPr>
      <w:r>
        <w:rPr>
          <w:color w:val="000000"/>
        </w:rPr>
        <w:t>Introduction of guests</w:t>
      </w:r>
    </w:p>
    <w:p w14:paraId="075EDA5F" w14:textId="77777777" w:rsidR="00B70ABD" w:rsidRDefault="0062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</w:pPr>
      <w:r>
        <w:rPr>
          <w:color w:val="000000"/>
        </w:rPr>
        <w:t xml:space="preserve">Approval of </w:t>
      </w:r>
      <w:r>
        <w:t xml:space="preserve">August 4th </w:t>
      </w:r>
      <w:proofErr w:type="gramStart"/>
      <w:r>
        <w:rPr>
          <w:color w:val="000000"/>
        </w:rPr>
        <w:t>Mi</w:t>
      </w:r>
      <w:r>
        <w:rPr>
          <w:color w:val="000000"/>
        </w:rPr>
        <w:t>nutes,–</w:t>
      </w:r>
      <w:proofErr w:type="gramEnd"/>
      <w:r>
        <w:rPr>
          <w:color w:val="000000"/>
        </w:rPr>
        <w:t xml:space="preserve"> Sam Brown</w:t>
      </w:r>
    </w:p>
    <w:p w14:paraId="5CEC298E" w14:textId="77777777" w:rsidR="00B70ABD" w:rsidRDefault="0062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</w:pPr>
      <w:r>
        <w:rPr>
          <w:color w:val="000000"/>
        </w:rPr>
        <w:t>Treasurer’s Report – Sam Bro</w:t>
      </w:r>
      <w:r>
        <w:t>wn</w:t>
      </w:r>
    </w:p>
    <w:p w14:paraId="6B030B85" w14:textId="77777777" w:rsidR="00B70ABD" w:rsidRDefault="0062275A">
      <w:pPr>
        <w:pStyle w:val="Heading1"/>
        <w:ind w:firstLine="100"/>
      </w:pPr>
      <w:r>
        <w:t>OLD BUSINESS</w:t>
      </w:r>
    </w:p>
    <w:p w14:paraId="6EDDCC79" w14:textId="77777777" w:rsidR="00B70ABD" w:rsidRDefault="0062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522"/>
        </w:tabs>
        <w:spacing w:line="297" w:lineRule="auto"/>
        <w:ind w:right="7956"/>
      </w:pPr>
      <w:r>
        <w:rPr>
          <w:color w:val="000000"/>
        </w:rPr>
        <w:t xml:space="preserve"> Desired Outcomes Project Updates</w:t>
      </w:r>
    </w:p>
    <w:p w14:paraId="4DFA322C" w14:textId="77777777" w:rsidR="00B70ABD" w:rsidRDefault="006227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</w:pPr>
      <w:r>
        <w:rPr>
          <w:color w:val="000000"/>
          <w:u w:val="single"/>
        </w:rPr>
        <w:t>Improve and upgrade infrastructure</w:t>
      </w:r>
    </w:p>
    <w:p w14:paraId="12639156" w14:textId="77777777" w:rsidR="00B70ABD" w:rsidRDefault="006227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</w:pPr>
      <w:r>
        <w:rPr>
          <w:color w:val="000000"/>
        </w:rPr>
        <w:t>-Town Square Revitalization Update -Tom Martin</w:t>
      </w:r>
    </w:p>
    <w:p w14:paraId="10CB516F" w14:textId="77777777" w:rsidR="00B70ABD" w:rsidRDefault="006227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</w:pPr>
      <w:r>
        <w:rPr>
          <w:color w:val="000000"/>
          <w:u w:val="single"/>
        </w:rPr>
        <w:t>Retain, sustain, and enhance our existing businesses and community organizations</w:t>
      </w:r>
    </w:p>
    <w:p w14:paraId="62FFC3D9" w14:textId="77777777" w:rsidR="00B70ABD" w:rsidRDefault="006227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</w:pPr>
      <w:r>
        <w:rPr>
          <w:color w:val="000000"/>
        </w:rPr>
        <w:t>-Grant Programs: CAPCIL Grant and Athletic Association Grant</w:t>
      </w:r>
    </w:p>
    <w:p w14:paraId="09094256" w14:textId="77777777" w:rsidR="00B70ABD" w:rsidRDefault="006227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</w:pPr>
      <w:r>
        <w:rPr>
          <w:color w:val="000000"/>
        </w:rPr>
        <w:t>-Shopping Center Update – Doug Johnson</w:t>
      </w:r>
    </w:p>
    <w:p w14:paraId="4342A34D" w14:textId="77777777" w:rsidR="00B70ABD" w:rsidRDefault="006227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</w:pPr>
      <w:r>
        <w:rPr>
          <w:color w:val="000000"/>
        </w:rPr>
        <w:t>-Ribbon Cutting</w:t>
      </w:r>
    </w:p>
    <w:p w14:paraId="6E7F9471" w14:textId="77777777" w:rsidR="00B70ABD" w:rsidRDefault="006227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</w:pPr>
      <w:r>
        <w:rPr>
          <w:color w:val="000000"/>
        </w:rPr>
        <w:t>EDPB Administrator Position- Creating job duties</w:t>
      </w:r>
    </w:p>
    <w:p w14:paraId="2F6E9A3A" w14:textId="77777777" w:rsidR="00B70ABD" w:rsidRDefault="006227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</w:pPr>
      <w:r>
        <w:rPr>
          <w:color w:val="000000"/>
          <w:u w:val="single"/>
        </w:rPr>
        <w:t>Attract and develop new businesses</w:t>
      </w:r>
    </w:p>
    <w:p w14:paraId="411F818E" w14:textId="77777777" w:rsidR="00B70ABD" w:rsidRDefault="006227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</w:pPr>
      <w:r>
        <w:rPr>
          <w:color w:val="000000"/>
        </w:rPr>
        <w:t>-Community Grocery Store – Andy Meister and Tom Martin</w:t>
      </w:r>
    </w:p>
    <w:p w14:paraId="70BA004C" w14:textId="77777777" w:rsidR="00B70ABD" w:rsidRDefault="006227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</w:pPr>
      <w:r>
        <w:rPr>
          <w:color w:val="000000"/>
        </w:rPr>
        <w:t>-Day Care Steering Committee- Deron Powell and Tom Martin</w:t>
      </w:r>
    </w:p>
    <w:p w14:paraId="2AAA4A0A" w14:textId="77777777" w:rsidR="00B70ABD" w:rsidRDefault="006227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</w:pPr>
      <w:r>
        <w:rPr>
          <w:color w:val="000000"/>
        </w:rPr>
        <w:t xml:space="preserve">-Farm-Fed Co-op Update- </w:t>
      </w:r>
      <w:r>
        <w:t>discussion of allocation of 10,000.</w:t>
      </w:r>
      <w:r>
        <w:t xml:space="preserve">00 for hiring of manager and </w:t>
      </w:r>
      <w:proofErr w:type="spellStart"/>
      <w:r>
        <w:t>start up</w:t>
      </w:r>
      <w:proofErr w:type="spellEnd"/>
      <w:r>
        <w:t xml:space="preserve"> costs</w:t>
      </w:r>
      <w:proofErr w:type="gramStart"/>
      <w:r>
        <w:t xml:space="preserve">- </w:t>
      </w:r>
      <w:r>
        <w:rPr>
          <w:color w:val="000000"/>
        </w:rPr>
        <w:t xml:space="preserve"> Tom</w:t>
      </w:r>
      <w:proofErr w:type="gramEnd"/>
      <w:r>
        <w:rPr>
          <w:color w:val="000000"/>
        </w:rPr>
        <w:t xml:space="preserve"> Martin</w:t>
      </w:r>
      <w:r>
        <w:t xml:space="preserve"> </w:t>
      </w:r>
    </w:p>
    <w:p w14:paraId="61E720CC" w14:textId="77777777" w:rsidR="00B70ABD" w:rsidRDefault="006227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</w:pPr>
      <w:r>
        <w:rPr>
          <w:color w:val="000000"/>
        </w:rPr>
        <w:t>-Improvements at Frazier Park</w:t>
      </w:r>
    </w:p>
    <w:p w14:paraId="7AE210AA" w14:textId="77777777" w:rsidR="00B70ABD" w:rsidRDefault="0062275A">
      <w:pPr>
        <w:pStyle w:val="Heading1"/>
        <w:ind w:firstLine="100"/>
      </w:pPr>
      <w:r>
        <w:t>NEW BUSINESS</w:t>
      </w:r>
    </w:p>
    <w:p w14:paraId="4DA652CD" w14:textId="77777777" w:rsidR="00B70ABD" w:rsidRDefault="0062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57"/>
      </w:pPr>
      <w:r>
        <w:rPr>
          <w:color w:val="000000"/>
        </w:rPr>
        <w:t>Two Board Vacancies to be Filled</w:t>
      </w:r>
    </w:p>
    <w:p w14:paraId="00C364DC" w14:textId="77777777" w:rsidR="00B70ABD" w:rsidRDefault="0062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50"/>
      </w:pPr>
      <w:r>
        <w:rPr>
          <w:color w:val="000000"/>
        </w:rPr>
        <w:t>Election of Officers</w:t>
      </w:r>
    </w:p>
    <w:p w14:paraId="6300EBFD" w14:textId="77777777" w:rsidR="00B70ABD" w:rsidRDefault="0062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rPr>
          <w:color w:val="000000"/>
        </w:rPr>
        <w:t>Changes to City Ordinance</w:t>
      </w:r>
    </w:p>
    <w:p w14:paraId="356A3F39" w14:textId="77777777" w:rsidR="00B70ABD" w:rsidRDefault="0062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ind w:right="1750"/>
      </w:pPr>
      <w:r>
        <w:rPr>
          <w:color w:val="000000"/>
        </w:rPr>
        <w:t>501c3</w:t>
      </w:r>
    </w:p>
    <w:p w14:paraId="48084BBE" w14:textId="77777777" w:rsidR="00B70ABD" w:rsidRDefault="0062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ind w:right="1750"/>
      </w:pPr>
      <w:r>
        <w:rPr>
          <w:color w:val="000000"/>
        </w:rPr>
        <w:t xml:space="preserve">Approve hours worked by Sam Brown </w:t>
      </w:r>
    </w:p>
    <w:p w14:paraId="014E904B" w14:textId="77777777" w:rsidR="00B70ABD" w:rsidRDefault="0062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ind w:right="1750"/>
      </w:pPr>
      <w:r>
        <w:rPr>
          <w:color w:val="000000"/>
        </w:rPr>
        <w:t>Executive Session</w:t>
      </w:r>
    </w:p>
    <w:p w14:paraId="3E023FAC" w14:textId="77777777" w:rsidR="00B70ABD" w:rsidRDefault="0062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64"/>
        <w:ind w:right="118"/>
      </w:pPr>
      <w:r>
        <w:rPr>
          <w:color w:val="000000"/>
        </w:rPr>
        <w:t>Next Meeting September 1st, 6:00 P.M.</w:t>
      </w:r>
    </w:p>
    <w:p w14:paraId="77518CB0" w14:textId="77777777" w:rsidR="00B70ABD" w:rsidRDefault="0062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64"/>
        <w:ind w:right="118"/>
      </w:pPr>
      <w:r>
        <w:rPr>
          <w:color w:val="000000"/>
        </w:rPr>
        <w:t>Adjournment</w:t>
      </w:r>
    </w:p>
    <w:sectPr w:rsidR="00B70ABD">
      <w:pgSz w:w="12240" w:h="15840"/>
      <w:pgMar w:top="740" w:right="960" w:bottom="280" w:left="9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7608"/>
    <w:multiLevelType w:val="multilevel"/>
    <w:tmpl w:val="E176291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063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BD"/>
    <w:rsid w:val="0062275A"/>
    <w:rsid w:val="00B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FB37"/>
  <w15:docId w15:val="{53F04FAA-BBDC-4DA2-B1E0-106A490C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/qFXu+lTDsEYEhqjyRPdrBXc6w==">AMUW2mWxjfwO8Y245KKUdQd8pWPTNsuodR7j56vOK94j99ip8wZyRh8qhvxZ8OpdxqXJTtCWVCsu3F75JJ2gOQx9p/yIKvUiKf0nMZIg7wOcoN4TG0L5UmU=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4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Birge</dc:creator>
  <cp:lastModifiedBy>Dee Howard</cp:lastModifiedBy>
  <cp:revision>2</cp:revision>
  <dcterms:created xsi:type="dcterms:W3CDTF">2022-04-21T13:37:00Z</dcterms:created>
  <dcterms:modified xsi:type="dcterms:W3CDTF">2022-04-21T13:37:00Z</dcterms:modified>
</cp:coreProperties>
</file>