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DD068" w14:textId="77777777"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Mt. Pulaski Economic Development and Planning Board</w:t>
      </w:r>
    </w:p>
    <w:p w14:paraId="2F20EA31" w14:textId="77777777" w:rsidR="00330DE0" w:rsidRPr="00BE2A9F" w:rsidRDefault="00330DE0" w:rsidP="00330DE0">
      <w:pPr>
        <w:ind w:left="-450"/>
        <w:rPr>
          <w:rFonts w:asciiTheme="majorHAnsi" w:hAnsiTheme="majorHAnsi"/>
          <w:i/>
          <w:sz w:val="28"/>
          <w:szCs w:val="28"/>
        </w:rPr>
      </w:pPr>
      <w:r w:rsidRPr="00BE2A9F">
        <w:rPr>
          <w:rFonts w:asciiTheme="majorHAnsi" w:hAnsiTheme="majorHAnsi"/>
          <w:i/>
          <w:sz w:val="28"/>
          <w:szCs w:val="28"/>
        </w:rPr>
        <w:t>The mission of the Mt. Pulaski Economic Development and Planning Board is to improve the quality of life and create a shared prosperity in our community by retaining, sustaining</w:t>
      </w:r>
      <w:r>
        <w:rPr>
          <w:rFonts w:asciiTheme="majorHAnsi" w:hAnsiTheme="majorHAnsi"/>
          <w:i/>
          <w:sz w:val="28"/>
          <w:szCs w:val="28"/>
        </w:rPr>
        <w:t>,</w:t>
      </w:r>
      <w:r w:rsidRPr="00BE2A9F">
        <w:rPr>
          <w:rFonts w:asciiTheme="majorHAnsi" w:hAnsiTheme="majorHAnsi"/>
          <w:i/>
          <w:sz w:val="28"/>
          <w:szCs w:val="28"/>
        </w:rPr>
        <w:t xml:space="preserve"> and enhancing existing businesses</w:t>
      </w:r>
      <w:r>
        <w:rPr>
          <w:rFonts w:asciiTheme="majorHAnsi" w:hAnsiTheme="majorHAnsi"/>
          <w:i/>
          <w:sz w:val="28"/>
          <w:szCs w:val="28"/>
        </w:rPr>
        <w:t xml:space="preserve"> and community organizations</w:t>
      </w:r>
      <w:r w:rsidRPr="00BE2A9F">
        <w:rPr>
          <w:rFonts w:asciiTheme="majorHAnsi" w:hAnsiTheme="majorHAnsi"/>
          <w:i/>
          <w:sz w:val="28"/>
          <w:szCs w:val="28"/>
        </w:rPr>
        <w:t xml:space="preserve">, attracting and developing new businesses, </w:t>
      </w:r>
      <w:r>
        <w:rPr>
          <w:rFonts w:asciiTheme="majorHAnsi" w:hAnsiTheme="majorHAnsi"/>
          <w:i/>
          <w:sz w:val="28"/>
          <w:szCs w:val="28"/>
        </w:rPr>
        <w:t xml:space="preserve">and </w:t>
      </w:r>
      <w:r w:rsidRPr="00BE2A9F">
        <w:rPr>
          <w:rFonts w:asciiTheme="majorHAnsi" w:hAnsiTheme="majorHAnsi"/>
          <w:i/>
          <w:sz w:val="28"/>
          <w:szCs w:val="28"/>
        </w:rPr>
        <w:t>improving and upgrading infrastructure</w:t>
      </w:r>
      <w:r>
        <w:rPr>
          <w:rFonts w:asciiTheme="majorHAnsi" w:hAnsiTheme="majorHAnsi"/>
          <w:i/>
          <w:sz w:val="28"/>
          <w:szCs w:val="28"/>
        </w:rPr>
        <w:t>.</w:t>
      </w:r>
    </w:p>
    <w:p w14:paraId="1CC52D6C" w14:textId="77777777" w:rsidR="00330DE0" w:rsidRPr="00BE2A9F" w:rsidRDefault="00330DE0" w:rsidP="00330DE0">
      <w:pPr>
        <w:ind w:left="-450"/>
        <w:rPr>
          <w:rFonts w:asciiTheme="majorHAnsi" w:hAnsiTheme="majorHAnsi"/>
          <w:b/>
          <w:sz w:val="28"/>
          <w:szCs w:val="28"/>
        </w:rPr>
      </w:pPr>
    </w:p>
    <w:p w14:paraId="536C56FC" w14:textId="0295144D"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Date</w:t>
      </w:r>
      <w:r w:rsidR="0059571D">
        <w:rPr>
          <w:rFonts w:asciiTheme="majorHAnsi" w:hAnsiTheme="majorHAnsi"/>
          <w:b/>
          <w:sz w:val="28"/>
          <w:szCs w:val="28"/>
        </w:rPr>
        <w:t xml:space="preserve"> </w:t>
      </w:r>
      <w:r w:rsidR="005718E0">
        <w:rPr>
          <w:rFonts w:asciiTheme="majorHAnsi" w:hAnsiTheme="majorHAnsi"/>
          <w:b/>
          <w:sz w:val="28"/>
          <w:szCs w:val="28"/>
        </w:rPr>
        <w:t>December 14</w:t>
      </w:r>
      <w:r w:rsidR="00A71951">
        <w:rPr>
          <w:rFonts w:asciiTheme="majorHAnsi" w:hAnsiTheme="majorHAnsi"/>
          <w:b/>
          <w:sz w:val="28"/>
          <w:szCs w:val="28"/>
        </w:rPr>
        <w:t>th</w:t>
      </w:r>
      <w:r w:rsidR="0059571D">
        <w:rPr>
          <w:rFonts w:asciiTheme="majorHAnsi" w:hAnsiTheme="majorHAnsi"/>
          <w:b/>
          <w:sz w:val="28"/>
          <w:szCs w:val="28"/>
        </w:rPr>
        <w:t>, 2019</w:t>
      </w:r>
    </w:p>
    <w:p w14:paraId="7E51D7B6" w14:textId="77777777"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Meeting Location: 124 South Washington Street, Mt. Pulaski, IL 62548</w:t>
      </w:r>
    </w:p>
    <w:p w14:paraId="24CD5CFA" w14:textId="77777777"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Meeting type: Business meeting</w:t>
      </w:r>
    </w:p>
    <w:p w14:paraId="7574A009" w14:textId="77777777" w:rsidR="00330DE0" w:rsidRPr="00BE2A9F" w:rsidRDefault="00330DE0" w:rsidP="00330DE0">
      <w:pPr>
        <w:ind w:left="-450"/>
        <w:rPr>
          <w:rFonts w:asciiTheme="majorHAnsi" w:hAnsiTheme="majorHAnsi"/>
          <w:b/>
          <w:sz w:val="28"/>
          <w:szCs w:val="28"/>
        </w:rPr>
      </w:pPr>
    </w:p>
    <w:p w14:paraId="162C6279" w14:textId="3B2BAC74" w:rsidR="00330DE0" w:rsidRPr="00BE2A9F" w:rsidRDefault="007C2316" w:rsidP="00330DE0">
      <w:pPr>
        <w:ind w:left="-450"/>
        <w:rPr>
          <w:rFonts w:asciiTheme="majorHAnsi" w:hAnsiTheme="majorHAnsi"/>
          <w:b/>
          <w:sz w:val="28"/>
          <w:szCs w:val="28"/>
        </w:rPr>
      </w:pPr>
      <w:r>
        <w:rPr>
          <w:rFonts w:asciiTheme="majorHAnsi" w:hAnsiTheme="majorHAnsi"/>
          <w:b/>
          <w:sz w:val="28"/>
          <w:szCs w:val="28"/>
        </w:rPr>
        <w:t>Meeting Minutes</w:t>
      </w:r>
    </w:p>
    <w:p w14:paraId="3FCA7055" w14:textId="77777777" w:rsidR="00330DE0" w:rsidRPr="00BE2A9F" w:rsidRDefault="00330DE0" w:rsidP="00330DE0">
      <w:pPr>
        <w:ind w:left="-450"/>
        <w:rPr>
          <w:rFonts w:asciiTheme="majorHAnsi" w:hAnsiTheme="majorHAnsi"/>
          <w:sz w:val="28"/>
          <w:szCs w:val="28"/>
        </w:rPr>
      </w:pPr>
    </w:p>
    <w:p w14:paraId="54444571" w14:textId="4A5C072E" w:rsidR="00330DE0" w:rsidRPr="0059571D" w:rsidRDefault="009557C4" w:rsidP="00330DE0">
      <w:pPr>
        <w:ind w:left="-450"/>
        <w:rPr>
          <w:rFonts w:asciiTheme="majorHAnsi" w:hAnsiTheme="majorHAnsi"/>
          <w:b/>
          <w:bCs/>
          <w:sz w:val="28"/>
          <w:szCs w:val="28"/>
        </w:rPr>
      </w:pPr>
      <w:r>
        <w:rPr>
          <w:rFonts w:asciiTheme="majorHAnsi" w:hAnsiTheme="majorHAnsi"/>
          <w:b/>
          <w:bCs/>
          <w:sz w:val="28"/>
          <w:szCs w:val="28"/>
        </w:rPr>
        <w:t>1)</w:t>
      </w:r>
      <w:r w:rsidR="00330DE0" w:rsidRPr="0059571D">
        <w:rPr>
          <w:rFonts w:asciiTheme="majorHAnsi" w:hAnsiTheme="majorHAnsi"/>
          <w:b/>
          <w:bCs/>
          <w:sz w:val="28"/>
          <w:szCs w:val="28"/>
        </w:rPr>
        <w:tab/>
        <w:t>Call to order</w:t>
      </w:r>
    </w:p>
    <w:p w14:paraId="43000A39" w14:textId="05AF3CD7" w:rsidR="0059571D" w:rsidRDefault="0059571D" w:rsidP="0059571D">
      <w:pPr>
        <w:ind w:left="6"/>
        <w:rPr>
          <w:rFonts w:asciiTheme="majorHAnsi" w:hAnsiTheme="majorHAnsi"/>
          <w:sz w:val="28"/>
          <w:szCs w:val="28"/>
        </w:rPr>
      </w:pPr>
      <w:r>
        <w:rPr>
          <w:rFonts w:asciiTheme="majorHAnsi" w:hAnsiTheme="majorHAnsi"/>
          <w:sz w:val="28"/>
          <w:szCs w:val="28"/>
        </w:rPr>
        <w:t xml:space="preserve">Tom Martin called to order the regular meeting of the Mt. Pulaski Economic Development and Planning Board at </w:t>
      </w:r>
      <w:r w:rsidR="009557C4">
        <w:rPr>
          <w:rFonts w:asciiTheme="majorHAnsi" w:hAnsiTheme="majorHAnsi"/>
          <w:sz w:val="28"/>
          <w:szCs w:val="28"/>
        </w:rPr>
        <w:t>9:0</w:t>
      </w:r>
      <w:r w:rsidR="005718E0">
        <w:rPr>
          <w:rFonts w:asciiTheme="majorHAnsi" w:hAnsiTheme="majorHAnsi"/>
          <w:sz w:val="28"/>
          <w:szCs w:val="28"/>
        </w:rPr>
        <w:t>4</w:t>
      </w:r>
      <w:r w:rsidR="009557C4">
        <w:rPr>
          <w:rFonts w:asciiTheme="majorHAnsi" w:hAnsiTheme="majorHAnsi"/>
          <w:sz w:val="28"/>
          <w:szCs w:val="28"/>
        </w:rPr>
        <w:t xml:space="preserve">am on </w:t>
      </w:r>
      <w:r w:rsidR="005718E0">
        <w:rPr>
          <w:rFonts w:asciiTheme="majorHAnsi" w:hAnsiTheme="majorHAnsi"/>
          <w:sz w:val="28"/>
          <w:szCs w:val="28"/>
        </w:rPr>
        <w:t>December 14</w:t>
      </w:r>
      <w:r w:rsidR="009557C4" w:rsidRPr="009557C4">
        <w:rPr>
          <w:rFonts w:asciiTheme="majorHAnsi" w:hAnsiTheme="majorHAnsi"/>
          <w:sz w:val="28"/>
          <w:szCs w:val="28"/>
          <w:vertAlign w:val="superscript"/>
        </w:rPr>
        <w:t>th</w:t>
      </w:r>
      <w:r>
        <w:rPr>
          <w:rFonts w:asciiTheme="majorHAnsi" w:hAnsiTheme="majorHAnsi"/>
          <w:sz w:val="28"/>
          <w:szCs w:val="28"/>
        </w:rPr>
        <w:t>, 2019 at the Courthouse Foundation Office.</w:t>
      </w:r>
    </w:p>
    <w:p w14:paraId="28756595" w14:textId="77777777" w:rsidR="0059571D" w:rsidRPr="00BE2A9F" w:rsidRDefault="0059571D" w:rsidP="0059571D">
      <w:pPr>
        <w:ind w:left="6"/>
        <w:rPr>
          <w:rFonts w:asciiTheme="majorHAnsi" w:hAnsiTheme="majorHAnsi"/>
          <w:sz w:val="28"/>
          <w:szCs w:val="28"/>
        </w:rPr>
      </w:pPr>
    </w:p>
    <w:p w14:paraId="5A28F4B6" w14:textId="2E71DDD8" w:rsidR="00330DE0" w:rsidRDefault="009557C4" w:rsidP="00330DE0">
      <w:pPr>
        <w:ind w:left="-450"/>
        <w:rPr>
          <w:rFonts w:asciiTheme="majorHAnsi" w:hAnsiTheme="majorHAnsi"/>
          <w:b/>
          <w:bCs/>
          <w:sz w:val="28"/>
          <w:szCs w:val="28"/>
        </w:rPr>
      </w:pPr>
      <w:r>
        <w:rPr>
          <w:rFonts w:asciiTheme="majorHAnsi" w:hAnsiTheme="majorHAnsi"/>
          <w:b/>
          <w:bCs/>
          <w:sz w:val="28"/>
          <w:szCs w:val="28"/>
        </w:rPr>
        <w:t>2)</w:t>
      </w:r>
      <w:r w:rsidR="00330DE0" w:rsidRPr="0059571D">
        <w:rPr>
          <w:rFonts w:asciiTheme="majorHAnsi" w:hAnsiTheme="majorHAnsi"/>
          <w:b/>
          <w:bCs/>
          <w:sz w:val="28"/>
          <w:szCs w:val="28"/>
        </w:rPr>
        <w:tab/>
        <w:t>Roll call</w:t>
      </w:r>
    </w:p>
    <w:p w14:paraId="5A140EFE" w14:textId="79084D5C" w:rsidR="0059571D" w:rsidRDefault="00F072C3" w:rsidP="006E2F40">
      <w:pPr>
        <w:ind w:left="6"/>
        <w:rPr>
          <w:rFonts w:asciiTheme="majorHAnsi" w:hAnsiTheme="majorHAnsi"/>
          <w:sz w:val="28"/>
          <w:szCs w:val="28"/>
        </w:rPr>
      </w:pPr>
      <w:r>
        <w:rPr>
          <w:rFonts w:asciiTheme="majorHAnsi" w:hAnsiTheme="majorHAnsi"/>
          <w:sz w:val="28"/>
          <w:szCs w:val="28"/>
        </w:rPr>
        <w:t>Lorah Hoe</w:t>
      </w:r>
      <w:r w:rsidR="0059571D">
        <w:rPr>
          <w:rFonts w:asciiTheme="majorHAnsi" w:hAnsiTheme="majorHAnsi"/>
          <w:sz w:val="28"/>
          <w:szCs w:val="28"/>
        </w:rPr>
        <w:t xml:space="preserve"> conducted roll call. The following persons were present: Tom Marin</w:t>
      </w:r>
      <w:r w:rsidR="00A71951">
        <w:rPr>
          <w:rFonts w:asciiTheme="majorHAnsi" w:hAnsiTheme="majorHAnsi"/>
          <w:sz w:val="28"/>
          <w:szCs w:val="28"/>
        </w:rPr>
        <w:t>,</w:t>
      </w:r>
      <w:r w:rsidR="0059571D">
        <w:rPr>
          <w:rFonts w:asciiTheme="majorHAnsi" w:hAnsiTheme="majorHAnsi"/>
          <w:sz w:val="28"/>
          <w:szCs w:val="28"/>
        </w:rPr>
        <w:t xml:space="preserve"> Tyler White, Deron Powell, </w:t>
      </w:r>
      <w:r>
        <w:rPr>
          <w:rFonts w:asciiTheme="majorHAnsi" w:hAnsiTheme="majorHAnsi"/>
          <w:sz w:val="28"/>
          <w:szCs w:val="28"/>
        </w:rPr>
        <w:t xml:space="preserve">Hillary Cherry, </w:t>
      </w:r>
      <w:r w:rsidR="00A71951">
        <w:rPr>
          <w:rFonts w:asciiTheme="majorHAnsi" w:hAnsiTheme="majorHAnsi"/>
          <w:sz w:val="28"/>
          <w:szCs w:val="28"/>
        </w:rPr>
        <w:t>and Jim Birge.</w:t>
      </w:r>
      <w:r w:rsidR="0059571D">
        <w:rPr>
          <w:rFonts w:asciiTheme="majorHAnsi" w:hAnsiTheme="majorHAnsi"/>
          <w:sz w:val="28"/>
          <w:szCs w:val="28"/>
        </w:rPr>
        <w:t xml:space="preserve"> </w:t>
      </w:r>
      <w:r w:rsidR="005718E0">
        <w:rPr>
          <w:rFonts w:asciiTheme="majorHAnsi" w:hAnsiTheme="majorHAnsi"/>
          <w:sz w:val="28"/>
          <w:szCs w:val="28"/>
        </w:rPr>
        <w:t xml:space="preserve">Matt Bobell (Community Representative). </w:t>
      </w:r>
      <w:r w:rsidR="0059571D">
        <w:rPr>
          <w:rFonts w:asciiTheme="majorHAnsi" w:hAnsiTheme="majorHAnsi"/>
          <w:sz w:val="28"/>
          <w:szCs w:val="28"/>
        </w:rPr>
        <w:t>Tim Emrick (city council representative). Lorah Hoe (Administrative Aide).</w:t>
      </w:r>
    </w:p>
    <w:p w14:paraId="07E238D6" w14:textId="7566E028" w:rsidR="0059571D" w:rsidRDefault="0059571D" w:rsidP="0059571D">
      <w:pPr>
        <w:ind w:left="6"/>
        <w:rPr>
          <w:rFonts w:asciiTheme="majorHAnsi" w:hAnsiTheme="majorHAnsi"/>
          <w:sz w:val="28"/>
          <w:szCs w:val="28"/>
        </w:rPr>
      </w:pPr>
      <w:r>
        <w:rPr>
          <w:rFonts w:asciiTheme="majorHAnsi" w:hAnsiTheme="majorHAnsi"/>
          <w:sz w:val="28"/>
          <w:szCs w:val="28"/>
        </w:rPr>
        <w:t xml:space="preserve">Guests: </w:t>
      </w:r>
      <w:r w:rsidR="005718E0">
        <w:rPr>
          <w:rFonts w:asciiTheme="majorHAnsi" w:hAnsiTheme="majorHAnsi"/>
          <w:sz w:val="28"/>
          <w:szCs w:val="28"/>
        </w:rPr>
        <w:t>Bill Thomas</w:t>
      </w:r>
    </w:p>
    <w:p w14:paraId="7CE3726A" w14:textId="349EEEA6" w:rsidR="0059571D" w:rsidRDefault="0059571D" w:rsidP="006E2F40">
      <w:pPr>
        <w:rPr>
          <w:rFonts w:asciiTheme="majorHAnsi" w:hAnsiTheme="majorHAnsi"/>
          <w:sz w:val="28"/>
          <w:szCs w:val="28"/>
        </w:rPr>
      </w:pPr>
      <w:r>
        <w:rPr>
          <w:rFonts w:asciiTheme="majorHAnsi" w:hAnsiTheme="majorHAnsi"/>
          <w:sz w:val="28"/>
          <w:szCs w:val="28"/>
        </w:rPr>
        <w:t>Absent:</w:t>
      </w:r>
      <w:r w:rsidR="005718E0">
        <w:rPr>
          <w:rFonts w:asciiTheme="majorHAnsi" w:hAnsiTheme="majorHAnsi"/>
          <w:sz w:val="28"/>
          <w:szCs w:val="28"/>
        </w:rPr>
        <w:t xml:space="preserve"> </w:t>
      </w:r>
      <w:r w:rsidR="00A71951">
        <w:rPr>
          <w:rFonts w:asciiTheme="majorHAnsi" w:hAnsiTheme="majorHAnsi"/>
          <w:sz w:val="28"/>
          <w:szCs w:val="28"/>
        </w:rPr>
        <w:t>Erin Wyss</w:t>
      </w:r>
    </w:p>
    <w:p w14:paraId="6B0E8AE4" w14:textId="77777777" w:rsidR="0059571D" w:rsidRPr="0059571D" w:rsidRDefault="0059571D" w:rsidP="0059571D">
      <w:pPr>
        <w:ind w:left="6"/>
        <w:rPr>
          <w:rFonts w:asciiTheme="majorHAnsi" w:hAnsiTheme="majorHAnsi"/>
          <w:sz w:val="28"/>
          <w:szCs w:val="28"/>
        </w:rPr>
      </w:pPr>
    </w:p>
    <w:p w14:paraId="572ADE4C" w14:textId="2050C233" w:rsidR="00E95372" w:rsidRDefault="009557C4" w:rsidP="00E95372">
      <w:pPr>
        <w:ind w:left="-450"/>
        <w:rPr>
          <w:rFonts w:asciiTheme="majorHAnsi" w:hAnsiTheme="majorHAnsi"/>
          <w:b/>
          <w:bCs/>
          <w:sz w:val="28"/>
          <w:szCs w:val="28"/>
        </w:rPr>
      </w:pPr>
      <w:r>
        <w:rPr>
          <w:rFonts w:asciiTheme="majorHAnsi" w:hAnsiTheme="majorHAnsi"/>
          <w:b/>
          <w:bCs/>
          <w:sz w:val="28"/>
          <w:szCs w:val="28"/>
        </w:rPr>
        <w:t>3)</w:t>
      </w:r>
      <w:r w:rsidR="00330DE0" w:rsidRPr="0059571D">
        <w:rPr>
          <w:rFonts w:asciiTheme="majorHAnsi" w:hAnsiTheme="majorHAnsi"/>
          <w:b/>
          <w:bCs/>
          <w:sz w:val="28"/>
          <w:szCs w:val="28"/>
        </w:rPr>
        <w:tab/>
        <w:t>Introduction of guests</w:t>
      </w:r>
    </w:p>
    <w:p w14:paraId="309E9716" w14:textId="16D307D8" w:rsidR="00330DE0" w:rsidRDefault="005718E0" w:rsidP="00A71951">
      <w:pPr>
        <w:ind w:left="6"/>
        <w:rPr>
          <w:rFonts w:asciiTheme="majorHAnsi" w:hAnsiTheme="majorHAnsi"/>
          <w:sz w:val="28"/>
          <w:szCs w:val="28"/>
        </w:rPr>
      </w:pPr>
      <w:r>
        <w:rPr>
          <w:rFonts w:asciiTheme="majorHAnsi" w:hAnsiTheme="majorHAnsi"/>
          <w:sz w:val="28"/>
          <w:szCs w:val="28"/>
        </w:rPr>
        <w:t xml:space="preserve">Bill Thomas was presenting the updated draft for the grant program along with Hillary Cherry and Andrew Meister. </w:t>
      </w:r>
      <w:r w:rsidR="00F072C3">
        <w:rPr>
          <w:rFonts w:asciiTheme="majorHAnsi" w:hAnsiTheme="majorHAnsi"/>
          <w:sz w:val="28"/>
          <w:szCs w:val="28"/>
        </w:rPr>
        <w:t>Bill is also giving an update on the Town Square Revitalization funding opportunity.</w:t>
      </w:r>
    </w:p>
    <w:p w14:paraId="2DBDB671" w14:textId="77777777" w:rsidR="00A71951" w:rsidRPr="00BE2A9F" w:rsidRDefault="00A71951" w:rsidP="00A71951">
      <w:pPr>
        <w:ind w:left="6"/>
        <w:rPr>
          <w:rFonts w:asciiTheme="majorHAnsi" w:hAnsiTheme="majorHAnsi"/>
          <w:sz w:val="28"/>
          <w:szCs w:val="28"/>
        </w:rPr>
      </w:pPr>
    </w:p>
    <w:p w14:paraId="64A4AAED" w14:textId="7B9E91C2" w:rsidR="006908A6" w:rsidRDefault="009557C4" w:rsidP="009557C4">
      <w:pPr>
        <w:ind w:left="-450"/>
        <w:rPr>
          <w:rFonts w:asciiTheme="majorHAnsi" w:hAnsiTheme="majorHAnsi"/>
          <w:b/>
          <w:bCs/>
          <w:sz w:val="28"/>
          <w:szCs w:val="28"/>
        </w:rPr>
      </w:pPr>
      <w:r>
        <w:rPr>
          <w:rFonts w:asciiTheme="majorHAnsi" w:hAnsiTheme="majorHAnsi"/>
          <w:b/>
          <w:bCs/>
          <w:sz w:val="28"/>
          <w:szCs w:val="28"/>
        </w:rPr>
        <w:t>4)</w:t>
      </w:r>
      <w:r w:rsidR="00330DE0" w:rsidRPr="0059571D">
        <w:rPr>
          <w:rFonts w:asciiTheme="majorHAnsi" w:hAnsiTheme="majorHAnsi"/>
          <w:b/>
          <w:bCs/>
          <w:sz w:val="28"/>
          <w:szCs w:val="28"/>
        </w:rPr>
        <w:tab/>
      </w:r>
      <w:r>
        <w:rPr>
          <w:rFonts w:asciiTheme="majorHAnsi" w:hAnsiTheme="majorHAnsi"/>
          <w:b/>
          <w:bCs/>
          <w:sz w:val="28"/>
          <w:szCs w:val="28"/>
        </w:rPr>
        <w:t xml:space="preserve">Approval of </w:t>
      </w:r>
      <w:r w:rsidR="005718E0">
        <w:rPr>
          <w:rFonts w:asciiTheme="majorHAnsi" w:hAnsiTheme="majorHAnsi"/>
          <w:b/>
          <w:bCs/>
          <w:sz w:val="28"/>
          <w:szCs w:val="28"/>
        </w:rPr>
        <w:t>November 9</w:t>
      </w:r>
      <w:r w:rsidRPr="009557C4">
        <w:rPr>
          <w:rFonts w:asciiTheme="majorHAnsi" w:hAnsiTheme="majorHAnsi"/>
          <w:b/>
          <w:bCs/>
          <w:sz w:val="28"/>
          <w:szCs w:val="28"/>
          <w:vertAlign w:val="superscript"/>
        </w:rPr>
        <w:t>th</w:t>
      </w:r>
      <w:r>
        <w:rPr>
          <w:rFonts w:asciiTheme="majorHAnsi" w:hAnsiTheme="majorHAnsi"/>
          <w:b/>
          <w:bCs/>
          <w:sz w:val="28"/>
          <w:szCs w:val="28"/>
        </w:rPr>
        <w:t xml:space="preserve"> Minutes</w:t>
      </w:r>
    </w:p>
    <w:p w14:paraId="6EDCB479" w14:textId="2D87D7AD" w:rsidR="009557C4" w:rsidRPr="009557C4" w:rsidRDefault="009557C4" w:rsidP="009557C4">
      <w:pPr>
        <w:rPr>
          <w:rFonts w:asciiTheme="majorHAnsi" w:hAnsiTheme="majorHAnsi"/>
          <w:sz w:val="28"/>
          <w:szCs w:val="28"/>
        </w:rPr>
      </w:pPr>
      <w:r>
        <w:rPr>
          <w:rFonts w:asciiTheme="majorHAnsi" w:hAnsiTheme="majorHAnsi"/>
          <w:sz w:val="28"/>
          <w:szCs w:val="28"/>
        </w:rPr>
        <w:t xml:space="preserve">Minutes of the </w:t>
      </w:r>
      <w:r w:rsidR="005718E0">
        <w:rPr>
          <w:rFonts w:asciiTheme="majorHAnsi" w:hAnsiTheme="majorHAnsi"/>
          <w:sz w:val="28"/>
          <w:szCs w:val="28"/>
        </w:rPr>
        <w:t>November 9</w:t>
      </w:r>
      <w:r w:rsidRPr="009557C4">
        <w:rPr>
          <w:rFonts w:asciiTheme="majorHAnsi" w:hAnsiTheme="majorHAnsi"/>
          <w:sz w:val="28"/>
          <w:szCs w:val="28"/>
          <w:vertAlign w:val="superscript"/>
        </w:rPr>
        <w:t>th</w:t>
      </w:r>
      <w:r>
        <w:rPr>
          <w:rFonts w:asciiTheme="majorHAnsi" w:hAnsiTheme="majorHAnsi"/>
          <w:sz w:val="28"/>
          <w:szCs w:val="28"/>
        </w:rPr>
        <w:t xml:space="preserve"> meeting were presented by Lorah Hoe. </w:t>
      </w:r>
      <w:r w:rsidR="00A71951" w:rsidRPr="00897B14">
        <w:rPr>
          <w:rFonts w:asciiTheme="majorHAnsi" w:hAnsiTheme="majorHAnsi"/>
          <w:b/>
          <w:bCs/>
          <w:sz w:val="28"/>
          <w:szCs w:val="28"/>
        </w:rPr>
        <w:t>Deron Powell</w:t>
      </w:r>
      <w:r w:rsidRPr="00897B14">
        <w:rPr>
          <w:rFonts w:asciiTheme="majorHAnsi" w:hAnsiTheme="majorHAnsi"/>
          <w:b/>
          <w:bCs/>
          <w:sz w:val="28"/>
          <w:szCs w:val="28"/>
        </w:rPr>
        <w:t xml:space="preserve"> motioned to approve minutes, seconded by </w:t>
      </w:r>
      <w:r w:rsidR="005718E0">
        <w:rPr>
          <w:rFonts w:asciiTheme="majorHAnsi" w:hAnsiTheme="majorHAnsi"/>
          <w:b/>
          <w:bCs/>
          <w:sz w:val="28"/>
          <w:szCs w:val="28"/>
        </w:rPr>
        <w:t>Jim Birge</w:t>
      </w:r>
      <w:r w:rsidRPr="00897B14">
        <w:rPr>
          <w:rFonts w:asciiTheme="majorHAnsi" w:hAnsiTheme="majorHAnsi"/>
          <w:b/>
          <w:bCs/>
          <w:sz w:val="28"/>
          <w:szCs w:val="28"/>
        </w:rPr>
        <w:t xml:space="preserve">, all </w:t>
      </w:r>
      <w:r w:rsidR="00985944" w:rsidRPr="00897B14">
        <w:rPr>
          <w:rFonts w:asciiTheme="majorHAnsi" w:hAnsiTheme="majorHAnsi"/>
          <w:b/>
          <w:bCs/>
          <w:sz w:val="28"/>
          <w:szCs w:val="28"/>
        </w:rPr>
        <w:t>in favor</w:t>
      </w:r>
      <w:r w:rsidRPr="00897B14">
        <w:rPr>
          <w:rFonts w:asciiTheme="majorHAnsi" w:hAnsiTheme="majorHAnsi"/>
          <w:b/>
          <w:bCs/>
          <w:sz w:val="28"/>
          <w:szCs w:val="28"/>
        </w:rPr>
        <w:t>, and motion passed.</w:t>
      </w:r>
    </w:p>
    <w:p w14:paraId="506A4180" w14:textId="77777777" w:rsidR="008B5287" w:rsidRPr="006908A6" w:rsidRDefault="008B5287" w:rsidP="006908A6">
      <w:pPr>
        <w:ind w:left="6"/>
        <w:rPr>
          <w:rFonts w:asciiTheme="majorHAnsi" w:hAnsiTheme="majorHAnsi"/>
          <w:sz w:val="28"/>
          <w:szCs w:val="28"/>
        </w:rPr>
      </w:pPr>
    </w:p>
    <w:p w14:paraId="42674928" w14:textId="5CC1E06C" w:rsidR="007E4473" w:rsidRDefault="00330DE0" w:rsidP="009557C4">
      <w:pPr>
        <w:ind w:left="-450"/>
        <w:rPr>
          <w:rFonts w:asciiTheme="majorHAnsi" w:hAnsiTheme="majorHAnsi"/>
          <w:b/>
          <w:bCs/>
          <w:sz w:val="28"/>
          <w:szCs w:val="28"/>
        </w:rPr>
      </w:pPr>
      <w:r w:rsidRPr="0059571D">
        <w:rPr>
          <w:rFonts w:asciiTheme="majorHAnsi" w:hAnsiTheme="majorHAnsi"/>
          <w:b/>
          <w:bCs/>
          <w:sz w:val="28"/>
          <w:szCs w:val="28"/>
        </w:rPr>
        <w:t>5</w:t>
      </w:r>
      <w:r w:rsidR="009557C4">
        <w:rPr>
          <w:rFonts w:asciiTheme="majorHAnsi" w:hAnsiTheme="majorHAnsi"/>
          <w:b/>
          <w:bCs/>
          <w:sz w:val="28"/>
          <w:szCs w:val="28"/>
        </w:rPr>
        <w:t>)</w:t>
      </w:r>
      <w:r w:rsidRPr="0059571D">
        <w:rPr>
          <w:rFonts w:asciiTheme="majorHAnsi" w:hAnsiTheme="majorHAnsi"/>
          <w:b/>
          <w:bCs/>
          <w:sz w:val="28"/>
          <w:szCs w:val="28"/>
        </w:rPr>
        <w:t xml:space="preserve">  </w:t>
      </w:r>
      <w:r w:rsidR="009557C4">
        <w:rPr>
          <w:rFonts w:asciiTheme="majorHAnsi" w:hAnsiTheme="majorHAnsi"/>
          <w:b/>
          <w:bCs/>
          <w:sz w:val="28"/>
          <w:szCs w:val="28"/>
        </w:rPr>
        <w:t>Treasurer’s Report</w:t>
      </w:r>
    </w:p>
    <w:p w14:paraId="14CB7CC8" w14:textId="4D2224A4" w:rsidR="009557C4" w:rsidRDefault="009557C4" w:rsidP="009557C4">
      <w:pPr>
        <w:ind w:left="6"/>
        <w:rPr>
          <w:rFonts w:asciiTheme="majorHAnsi" w:hAnsiTheme="majorHAnsi"/>
          <w:sz w:val="28"/>
          <w:szCs w:val="28"/>
        </w:rPr>
      </w:pPr>
      <w:r>
        <w:rPr>
          <w:rFonts w:asciiTheme="majorHAnsi" w:hAnsiTheme="majorHAnsi"/>
          <w:sz w:val="28"/>
          <w:szCs w:val="28"/>
        </w:rPr>
        <w:t xml:space="preserve">The treasurer’s report was presented by Lorah Hoe. </w:t>
      </w:r>
      <w:r w:rsidR="005718E0">
        <w:rPr>
          <w:rFonts w:asciiTheme="majorHAnsi" w:hAnsiTheme="majorHAnsi"/>
          <w:b/>
          <w:bCs/>
          <w:sz w:val="28"/>
          <w:szCs w:val="28"/>
        </w:rPr>
        <w:t>Hillary Cherry</w:t>
      </w:r>
      <w:r w:rsidRPr="00897B14">
        <w:rPr>
          <w:rFonts w:asciiTheme="majorHAnsi" w:hAnsiTheme="majorHAnsi"/>
          <w:b/>
          <w:bCs/>
          <w:sz w:val="28"/>
          <w:szCs w:val="28"/>
        </w:rPr>
        <w:t xml:space="preserve"> motioned to approve the treasurer’s report, seconded by </w:t>
      </w:r>
      <w:r w:rsidR="005718E0">
        <w:rPr>
          <w:rFonts w:asciiTheme="majorHAnsi" w:hAnsiTheme="majorHAnsi"/>
          <w:b/>
          <w:bCs/>
          <w:sz w:val="28"/>
          <w:szCs w:val="28"/>
        </w:rPr>
        <w:t>Andrew Meister</w:t>
      </w:r>
      <w:r w:rsidRPr="00897B14">
        <w:rPr>
          <w:rFonts w:asciiTheme="majorHAnsi" w:hAnsiTheme="majorHAnsi"/>
          <w:b/>
          <w:bCs/>
          <w:sz w:val="28"/>
          <w:szCs w:val="28"/>
        </w:rPr>
        <w:t xml:space="preserve">, all </w:t>
      </w:r>
      <w:r w:rsidR="00985944" w:rsidRPr="00897B14">
        <w:rPr>
          <w:rFonts w:asciiTheme="majorHAnsi" w:hAnsiTheme="majorHAnsi"/>
          <w:b/>
          <w:bCs/>
          <w:sz w:val="28"/>
          <w:szCs w:val="28"/>
        </w:rPr>
        <w:t>in favor, and motion passed.</w:t>
      </w:r>
      <w:r w:rsidR="00985944">
        <w:rPr>
          <w:rFonts w:asciiTheme="majorHAnsi" w:hAnsiTheme="majorHAnsi"/>
          <w:sz w:val="28"/>
          <w:szCs w:val="28"/>
        </w:rPr>
        <w:t xml:space="preserve"> </w:t>
      </w:r>
    </w:p>
    <w:p w14:paraId="37ABD28A" w14:textId="77777777" w:rsidR="007A1EA9" w:rsidRDefault="007A1EA9" w:rsidP="009557C4">
      <w:pPr>
        <w:ind w:left="6"/>
        <w:rPr>
          <w:rFonts w:asciiTheme="majorHAnsi" w:hAnsiTheme="majorHAnsi"/>
          <w:sz w:val="28"/>
          <w:szCs w:val="28"/>
        </w:rPr>
      </w:pPr>
    </w:p>
    <w:p w14:paraId="4B367F4C" w14:textId="1D975958" w:rsidR="008B5287" w:rsidRDefault="00985944" w:rsidP="005718E0">
      <w:pPr>
        <w:rPr>
          <w:rFonts w:asciiTheme="majorHAnsi" w:hAnsiTheme="majorHAnsi"/>
          <w:sz w:val="28"/>
          <w:szCs w:val="28"/>
        </w:rPr>
      </w:pPr>
      <w:r>
        <w:rPr>
          <w:rFonts w:asciiTheme="majorHAnsi" w:hAnsiTheme="majorHAnsi"/>
          <w:sz w:val="28"/>
          <w:szCs w:val="28"/>
        </w:rPr>
        <w:t xml:space="preserve">Bills were presented to the board for payment. </w:t>
      </w:r>
      <w:r w:rsidR="00A71951">
        <w:rPr>
          <w:rFonts w:asciiTheme="majorHAnsi" w:hAnsiTheme="majorHAnsi"/>
          <w:sz w:val="28"/>
          <w:szCs w:val="28"/>
        </w:rPr>
        <w:t>The</w:t>
      </w:r>
      <w:r w:rsidR="005718E0">
        <w:rPr>
          <w:rFonts w:asciiTheme="majorHAnsi" w:hAnsiTheme="majorHAnsi"/>
          <w:sz w:val="28"/>
          <w:szCs w:val="28"/>
        </w:rPr>
        <w:t xml:space="preserve"> first bill was for Ashlee Sang for $812.50 to be paid out of the Business District Tax funds for professional services. The second bill was to John Stewart Construction for $3,998.00 </w:t>
      </w:r>
      <w:r w:rsidR="00747A17">
        <w:rPr>
          <w:rFonts w:asciiTheme="majorHAnsi" w:hAnsiTheme="majorHAnsi"/>
          <w:sz w:val="28"/>
          <w:szCs w:val="28"/>
        </w:rPr>
        <w:t xml:space="preserve">for the </w:t>
      </w:r>
      <w:r w:rsidR="00D41660">
        <w:rPr>
          <w:rFonts w:asciiTheme="majorHAnsi" w:hAnsiTheme="majorHAnsi"/>
          <w:sz w:val="28"/>
          <w:szCs w:val="28"/>
        </w:rPr>
        <w:t xml:space="preserve">grant recipient, The </w:t>
      </w:r>
      <w:r w:rsidR="00747A17">
        <w:rPr>
          <w:rFonts w:asciiTheme="majorHAnsi" w:hAnsiTheme="majorHAnsi"/>
          <w:sz w:val="28"/>
          <w:szCs w:val="28"/>
        </w:rPr>
        <w:t>Hilltop Club</w:t>
      </w:r>
      <w:r w:rsidR="00F072C3">
        <w:rPr>
          <w:rFonts w:asciiTheme="majorHAnsi" w:hAnsiTheme="majorHAnsi"/>
          <w:sz w:val="28"/>
          <w:szCs w:val="28"/>
        </w:rPr>
        <w:t xml:space="preserve"> to be paid out of the Business District Tax funds</w:t>
      </w:r>
      <w:r w:rsidR="00D41660">
        <w:rPr>
          <w:rFonts w:asciiTheme="majorHAnsi" w:hAnsiTheme="majorHAnsi"/>
          <w:sz w:val="28"/>
          <w:szCs w:val="28"/>
        </w:rPr>
        <w:t xml:space="preserve">. The Hilltop Club was awarded </w:t>
      </w:r>
      <w:r w:rsidR="00D41660">
        <w:rPr>
          <w:rFonts w:asciiTheme="majorHAnsi" w:hAnsiTheme="majorHAnsi"/>
          <w:sz w:val="28"/>
          <w:szCs w:val="28"/>
        </w:rPr>
        <w:lastRenderedPageBreak/>
        <w:t>$5,000.00 in 2018.</w:t>
      </w:r>
      <w:r w:rsidR="005718E0">
        <w:rPr>
          <w:rFonts w:asciiTheme="majorHAnsi" w:hAnsiTheme="majorHAnsi"/>
          <w:sz w:val="28"/>
          <w:szCs w:val="28"/>
        </w:rPr>
        <w:t xml:space="preserve"> </w:t>
      </w:r>
      <w:r w:rsidR="007A1EA9" w:rsidRPr="00897B14">
        <w:rPr>
          <w:rFonts w:asciiTheme="majorHAnsi" w:hAnsiTheme="majorHAnsi"/>
          <w:b/>
          <w:bCs/>
          <w:sz w:val="28"/>
          <w:szCs w:val="28"/>
        </w:rPr>
        <w:t>Deron Powell motioned to approve the bills as presented, seconded by Jim Birge, all in favor, and motion passed.</w:t>
      </w:r>
    </w:p>
    <w:p w14:paraId="1170AD8B" w14:textId="77777777" w:rsidR="008E28FF" w:rsidRPr="008B5287" w:rsidRDefault="008E28FF" w:rsidP="008B5287">
      <w:pPr>
        <w:ind w:left="6"/>
        <w:rPr>
          <w:rFonts w:asciiTheme="majorHAnsi" w:hAnsiTheme="majorHAnsi"/>
          <w:sz w:val="28"/>
          <w:szCs w:val="28"/>
        </w:rPr>
      </w:pPr>
    </w:p>
    <w:p w14:paraId="4AB9488E" w14:textId="1B474C5D" w:rsidR="008E28FF" w:rsidRDefault="008E28FF" w:rsidP="006E2F40">
      <w:pPr>
        <w:ind w:left="-450"/>
        <w:rPr>
          <w:rFonts w:asciiTheme="majorHAnsi" w:hAnsiTheme="majorHAnsi"/>
          <w:b/>
          <w:bCs/>
          <w:sz w:val="28"/>
          <w:szCs w:val="28"/>
        </w:rPr>
      </w:pPr>
      <w:r>
        <w:rPr>
          <w:rFonts w:asciiTheme="majorHAnsi" w:hAnsiTheme="majorHAnsi"/>
          <w:b/>
          <w:bCs/>
          <w:sz w:val="28"/>
          <w:szCs w:val="28"/>
        </w:rPr>
        <w:t>Old Business</w:t>
      </w:r>
    </w:p>
    <w:p w14:paraId="19495D16" w14:textId="77777777" w:rsidR="0019749E" w:rsidRDefault="0019749E" w:rsidP="006E2F40">
      <w:pPr>
        <w:ind w:left="-450"/>
        <w:rPr>
          <w:rFonts w:asciiTheme="majorHAnsi" w:hAnsiTheme="majorHAnsi"/>
          <w:b/>
          <w:bCs/>
          <w:sz w:val="28"/>
          <w:szCs w:val="28"/>
        </w:rPr>
      </w:pPr>
    </w:p>
    <w:p w14:paraId="3618F71E" w14:textId="2436DFBC" w:rsidR="008E28FF" w:rsidRDefault="008E28FF" w:rsidP="009557C4">
      <w:pPr>
        <w:ind w:left="-450"/>
        <w:rPr>
          <w:rFonts w:asciiTheme="majorHAnsi" w:hAnsiTheme="majorHAnsi"/>
          <w:b/>
          <w:bCs/>
          <w:sz w:val="28"/>
          <w:szCs w:val="28"/>
        </w:rPr>
      </w:pPr>
      <w:r>
        <w:rPr>
          <w:rFonts w:asciiTheme="majorHAnsi" w:hAnsiTheme="majorHAnsi"/>
          <w:b/>
          <w:bCs/>
          <w:sz w:val="28"/>
          <w:szCs w:val="28"/>
        </w:rPr>
        <w:t>6) Desired Outcomes</w:t>
      </w:r>
    </w:p>
    <w:p w14:paraId="6831FC19" w14:textId="2D9196ED" w:rsidR="008E28FF" w:rsidRDefault="008E28FF" w:rsidP="009557C4">
      <w:pPr>
        <w:ind w:left="-450"/>
        <w:rPr>
          <w:rFonts w:asciiTheme="majorHAnsi" w:hAnsiTheme="majorHAnsi"/>
          <w:sz w:val="28"/>
          <w:szCs w:val="28"/>
        </w:rPr>
      </w:pPr>
      <w:r>
        <w:rPr>
          <w:rFonts w:asciiTheme="majorHAnsi" w:hAnsiTheme="majorHAnsi"/>
          <w:b/>
          <w:bCs/>
          <w:sz w:val="28"/>
          <w:szCs w:val="28"/>
        </w:rPr>
        <w:tab/>
      </w:r>
      <w:r w:rsidRPr="008E28FF">
        <w:rPr>
          <w:rFonts w:asciiTheme="majorHAnsi" w:hAnsiTheme="majorHAnsi"/>
          <w:sz w:val="28"/>
          <w:szCs w:val="28"/>
        </w:rPr>
        <w:t>Project Updates</w:t>
      </w:r>
    </w:p>
    <w:p w14:paraId="40BE0A04" w14:textId="7BCED139" w:rsidR="008E28FF" w:rsidRDefault="008E28FF" w:rsidP="008E28FF">
      <w:pPr>
        <w:ind w:left="-450"/>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Pr="008E28FF">
        <w:rPr>
          <w:rFonts w:asciiTheme="majorHAnsi" w:hAnsiTheme="majorHAnsi"/>
          <w:sz w:val="28"/>
          <w:szCs w:val="28"/>
          <w:u w:val="single"/>
        </w:rPr>
        <w:t>Retain, sustain, and enhance our existing businesses and community organizations</w:t>
      </w:r>
    </w:p>
    <w:p w14:paraId="483D791C" w14:textId="1B48E581" w:rsidR="008E28FF" w:rsidRDefault="008E28FF" w:rsidP="008E28FF">
      <w:pPr>
        <w:pStyle w:val="ListParagraph"/>
        <w:numPr>
          <w:ilvl w:val="0"/>
          <w:numId w:val="2"/>
        </w:numPr>
        <w:rPr>
          <w:rFonts w:asciiTheme="majorHAnsi" w:hAnsiTheme="majorHAnsi"/>
          <w:sz w:val="28"/>
          <w:szCs w:val="28"/>
        </w:rPr>
      </w:pPr>
      <w:r>
        <w:rPr>
          <w:rFonts w:asciiTheme="majorHAnsi" w:hAnsiTheme="majorHAnsi"/>
          <w:sz w:val="28"/>
          <w:szCs w:val="28"/>
        </w:rPr>
        <w:t xml:space="preserve">Community Grant Update; </w:t>
      </w:r>
      <w:r w:rsidR="00D41660">
        <w:rPr>
          <w:rFonts w:asciiTheme="majorHAnsi" w:hAnsiTheme="majorHAnsi"/>
          <w:sz w:val="28"/>
          <w:szCs w:val="28"/>
        </w:rPr>
        <w:t>Bill Thomas, Hillary Cherry, and Andrew Meister presented the 3</w:t>
      </w:r>
      <w:r w:rsidR="00D41660" w:rsidRPr="00D41660">
        <w:rPr>
          <w:rFonts w:asciiTheme="majorHAnsi" w:hAnsiTheme="majorHAnsi"/>
          <w:sz w:val="28"/>
          <w:szCs w:val="28"/>
          <w:vertAlign w:val="superscript"/>
        </w:rPr>
        <w:t>rd</w:t>
      </w:r>
      <w:r w:rsidR="00D41660">
        <w:rPr>
          <w:rFonts w:asciiTheme="majorHAnsi" w:hAnsiTheme="majorHAnsi"/>
          <w:sz w:val="28"/>
          <w:szCs w:val="28"/>
        </w:rPr>
        <w:t xml:space="preserve"> draft of the updated community grant program. Matt Bobell asked that the entity applying for grants be required to turn in a W9 along with their application. The Economic Development Planning Board is required to send out 1099’s to sole proprietorships at the end of the calendar year</w:t>
      </w:r>
      <w:r w:rsidR="00C02FCF">
        <w:rPr>
          <w:rFonts w:asciiTheme="majorHAnsi" w:hAnsiTheme="majorHAnsi"/>
          <w:sz w:val="28"/>
          <w:szCs w:val="28"/>
        </w:rPr>
        <w:t>.</w:t>
      </w:r>
      <w:r w:rsidR="00843470">
        <w:rPr>
          <w:rFonts w:asciiTheme="majorHAnsi" w:hAnsiTheme="majorHAnsi"/>
          <w:sz w:val="28"/>
          <w:szCs w:val="28"/>
        </w:rPr>
        <w:t xml:space="preserve"> Lorah will create a report of the grant program over the last two years for the board to evaluate.</w:t>
      </w:r>
      <w:bookmarkStart w:id="0" w:name="_GoBack"/>
      <w:bookmarkEnd w:id="0"/>
    </w:p>
    <w:p w14:paraId="20607EE0" w14:textId="76308451" w:rsidR="00D41660" w:rsidRDefault="00D41660" w:rsidP="00D41660">
      <w:pPr>
        <w:pStyle w:val="ListParagraph"/>
        <w:ind w:left="1086"/>
        <w:rPr>
          <w:rFonts w:asciiTheme="majorHAnsi" w:hAnsiTheme="majorHAnsi"/>
          <w:sz w:val="28"/>
          <w:szCs w:val="28"/>
        </w:rPr>
      </w:pPr>
      <w:r>
        <w:rPr>
          <w:rFonts w:asciiTheme="majorHAnsi" w:hAnsiTheme="majorHAnsi"/>
          <w:sz w:val="28"/>
          <w:szCs w:val="28"/>
        </w:rPr>
        <w:t xml:space="preserve">The board discussed </w:t>
      </w:r>
      <w:r w:rsidR="00C02FCF">
        <w:rPr>
          <w:rFonts w:asciiTheme="majorHAnsi" w:hAnsiTheme="majorHAnsi"/>
          <w:sz w:val="28"/>
          <w:szCs w:val="28"/>
        </w:rPr>
        <w:t>c</w:t>
      </w:r>
      <w:r>
        <w:rPr>
          <w:rFonts w:asciiTheme="majorHAnsi" w:hAnsiTheme="majorHAnsi"/>
          <w:sz w:val="28"/>
          <w:szCs w:val="28"/>
        </w:rPr>
        <w:t>hange</w:t>
      </w:r>
      <w:r w:rsidR="00C02FCF">
        <w:rPr>
          <w:rFonts w:asciiTheme="majorHAnsi" w:hAnsiTheme="majorHAnsi"/>
          <w:sz w:val="28"/>
          <w:szCs w:val="28"/>
        </w:rPr>
        <w:t>s</w:t>
      </w:r>
      <w:r>
        <w:rPr>
          <w:rFonts w:asciiTheme="majorHAnsi" w:hAnsiTheme="majorHAnsi"/>
          <w:sz w:val="28"/>
          <w:szCs w:val="28"/>
        </w:rPr>
        <w:t xml:space="preserve"> to th</w:t>
      </w:r>
      <w:r w:rsidR="00C02FCF">
        <w:rPr>
          <w:rFonts w:asciiTheme="majorHAnsi" w:hAnsiTheme="majorHAnsi"/>
          <w:sz w:val="28"/>
          <w:szCs w:val="28"/>
        </w:rPr>
        <w:t>e application,</w:t>
      </w:r>
      <w:r>
        <w:rPr>
          <w:rFonts w:asciiTheme="majorHAnsi" w:hAnsiTheme="majorHAnsi"/>
          <w:sz w:val="28"/>
          <w:szCs w:val="28"/>
        </w:rPr>
        <w:t xml:space="preserve"> which is the requirement for the applicant to have a well written explanation for the need of funds. If applicants need assistance in writing an explanation, the board will help them to do so. </w:t>
      </w:r>
      <w:r w:rsidR="001476F3">
        <w:rPr>
          <w:rFonts w:asciiTheme="majorHAnsi" w:hAnsiTheme="majorHAnsi"/>
          <w:sz w:val="28"/>
          <w:szCs w:val="28"/>
        </w:rPr>
        <w:t xml:space="preserve">The board than discussed the requirement for the applicant to submit paperwork and present in person to the board. </w:t>
      </w:r>
    </w:p>
    <w:p w14:paraId="5B8EDF6C" w14:textId="01373DC4" w:rsidR="001476F3" w:rsidRDefault="001476F3" w:rsidP="00D41660">
      <w:pPr>
        <w:pStyle w:val="ListParagraph"/>
        <w:ind w:left="1086"/>
        <w:rPr>
          <w:rFonts w:asciiTheme="majorHAnsi" w:hAnsiTheme="majorHAnsi"/>
          <w:sz w:val="28"/>
          <w:szCs w:val="28"/>
        </w:rPr>
      </w:pPr>
      <w:r>
        <w:rPr>
          <w:rFonts w:asciiTheme="majorHAnsi" w:hAnsiTheme="majorHAnsi"/>
          <w:sz w:val="28"/>
          <w:szCs w:val="28"/>
        </w:rPr>
        <w:t xml:space="preserve">The board also discussed the benefits of reviewing grant requests at the end of each quarter. </w:t>
      </w:r>
      <w:r w:rsidR="00C02FCF">
        <w:rPr>
          <w:rFonts w:asciiTheme="majorHAnsi" w:hAnsiTheme="majorHAnsi"/>
          <w:sz w:val="28"/>
          <w:szCs w:val="28"/>
        </w:rPr>
        <w:t xml:space="preserve">If an applicant is denied, the applicant can apply again during the next quarter. </w:t>
      </w:r>
      <w:r>
        <w:rPr>
          <w:rFonts w:asciiTheme="majorHAnsi" w:hAnsiTheme="majorHAnsi"/>
          <w:sz w:val="28"/>
          <w:szCs w:val="28"/>
        </w:rPr>
        <w:t xml:space="preserve">The board will have to keep the budget in mind during the quarterly grant reviews. </w:t>
      </w:r>
    </w:p>
    <w:p w14:paraId="5CAE4585" w14:textId="16A8A47F" w:rsidR="001476F3" w:rsidRDefault="001476F3" w:rsidP="00D41660">
      <w:pPr>
        <w:pStyle w:val="ListParagraph"/>
        <w:ind w:left="1086"/>
        <w:rPr>
          <w:rFonts w:asciiTheme="majorHAnsi" w:hAnsiTheme="majorHAnsi"/>
          <w:sz w:val="28"/>
          <w:szCs w:val="28"/>
        </w:rPr>
      </w:pPr>
      <w:r>
        <w:rPr>
          <w:rFonts w:asciiTheme="majorHAnsi" w:hAnsiTheme="majorHAnsi"/>
          <w:sz w:val="28"/>
          <w:szCs w:val="28"/>
        </w:rPr>
        <w:t xml:space="preserve">The board will read over the </w:t>
      </w:r>
      <w:r w:rsidR="00C02FCF">
        <w:rPr>
          <w:rFonts w:asciiTheme="majorHAnsi" w:hAnsiTheme="majorHAnsi"/>
          <w:sz w:val="28"/>
          <w:szCs w:val="28"/>
        </w:rPr>
        <w:t>4</w:t>
      </w:r>
      <w:r w:rsidRPr="001476F3">
        <w:rPr>
          <w:rFonts w:asciiTheme="majorHAnsi" w:hAnsiTheme="majorHAnsi"/>
          <w:sz w:val="28"/>
          <w:szCs w:val="28"/>
          <w:vertAlign w:val="superscript"/>
        </w:rPr>
        <w:t>rd</w:t>
      </w:r>
      <w:r>
        <w:rPr>
          <w:rFonts w:asciiTheme="majorHAnsi" w:hAnsiTheme="majorHAnsi"/>
          <w:sz w:val="28"/>
          <w:szCs w:val="28"/>
        </w:rPr>
        <w:t xml:space="preserve"> draft and give their thoughts to Bill, Hillary, and Andrew for the final draft. The final draft will be approved in January. </w:t>
      </w:r>
      <w:r w:rsidR="00C02FCF">
        <w:rPr>
          <w:rFonts w:asciiTheme="majorHAnsi" w:hAnsiTheme="majorHAnsi"/>
          <w:sz w:val="28"/>
          <w:szCs w:val="28"/>
        </w:rPr>
        <w:t xml:space="preserve">During </w:t>
      </w:r>
      <w:r>
        <w:rPr>
          <w:rFonts w:asciiTheme="majorHAnsi" w:hAnsiTheme="majorHAnsi"/>
          <w:sz w:val="28"/>
          <w:szCs w:val="28"/>
        </w:rPr>
        <w:t xml:space="preserve">April, July, October, and January EDPB meetings will be an additional hour longer to give the board time to review all of the grants that were submitted during the quarters. </w:t>
      </w:r>
    </w:p>
    <w:p w14:paraId="6BBE1412" w14:textId="77777777" w:rsidR="007A1EA9" w:rsidRDefault="007A1EA9" w:rsidP="007A1EA9">
      <w:pPr>
        <w:pStyle w:val="ListParagraph"/>
        <w:ind w:left="1086"/>
        <w:rPr>
          <w:rFonts w:asciiTheme="majorHAnsi" w:hAnsiTheme="majorHAnsi"/>
          <w:sz w:val="28"/>
          <w:szCs w:val="28"/>
        </w:rPr>
      </w:pPr>
    </w:p>
    <w:p w14:paraId="54D297BA" w14:textId="56324511" w:rsidR="00AF1551" w:rsidRPr="00246A82" w:rsidRDefault="00142CC8" w:rsidP="00246A82">
      <w:pPr>
        <w:pStyle w:val="ListParagraph"/>
        <w:numPr>
          <w:ilvl w:val="0"/>
          <w:numId w:val="2"/>
        </w:numPr>
        <w:rPr>
          <w:rFonts w:asciiTheme="majorHAnsi" w:hAnsiTheme="majorHAnsi"/>
          <w:sz w:val="28"/>
          <w:szCs w:val="28"/>
        </w:rPr>
      </w:pPr>
      <w:r w:rsidRPr="00747A17">
        <w:rPr>
          <w:rFonts w:asciiTheme="majorHAnsi" w:hAnsiTheme="majorHAnsi"/>
          <w:sz w:val="28"/>
          <w:szCs w:val="28"/>
        </w:rPr>
        <w:t xml:space="preserve">Shopping Center Update; </w:t>
      </w:r>
      <w:r w:rsidR="001476F3">
        <w:rPr>
          <w:rFonts w:asciiTheme="majorHAnsi" w:hAnsiTheme="majorHAnsi"/>
          <w:sz w:val="28"/>
          <w:szCs w:val="28"/>
        </w:rPr>
        <w:t xml:space="preserve">Doug Johnson is ready to </w:t>
      </w:r>
      <w:r w:rsidR="00C02FCF">
        <w:rPr>
          <w:rFonts w:asciiTheme="majorHAnsi" w:hAnsiTheme="majorHAnsi"/>
          <w:sz w:val="28"/>
          <w:szCs w:val="28"/>
        </w:rPr>
        <w:t xml:space="preserve">make </w:t>
      </w:r>
      <w:r w:rsidR="001476F3">
        <w:rPr>
          <w:rFonts w:asciiTheme="majorHAnsi" w:hAnsiTheme="majorHAnsi"/>
          <w:sz w:val="28"/>
          <w:szCs w:val="28"/>
        </w:rPr>
        <w:t xml:space="preserve">an offer for the Shopping Center building. The City of Mt. Pulaski has promised $10,000 to cover the cost of the design for the new entrance on Route 121. Farmer’s Bank has agreed to give Doug a loan for this project. The Economic Development Planning Board has promised Doug up to $45,000 if he needs it. Doug is getting bids for what the $45,000 could be used for. It is possible that the old pharmacy part of the building could stay if Subway was willing to put the new entrance to Route 121 in between Subway’s property and the Shopping Center’s property. </w:t>
      </w:r>
    </w:p>
    <w:p w14:paraId="7022358C" w14:textId="77777777" w:rsidR="001E1CE2" w:rsidRDefault="001E1CE2" w:rsidP="001E1CE2">
      <w:pPr>
        <w:pStyle w:val="ListParagraph"/>
        <w:ind w:left="1086"/>
        <w:rPr>
          <w:rFonts w:asciiTheme="majorHAnsi" w:hAnsiTheme="majorHAnsi"/>
          <w:sz w:val="28"/>
          <w:szCs w:val="28"/>
        </w:rPr>
      </w:pPr>
    </w:p>
    <w:p w14:paraId="344C4804" w14:textId="7461E66A" w:rsidR="00800978" w:rsidRDefault="00800978" w:rsidP="00800978">
      <w:pPr>
        <w:ind w:left="726"/>
        <w:rPr>
          <w:rFonts w:asciiTheme="majorHAnsi" w:hAnsiTheme="majorHAnsi"/>
          <w:sz w:val="28"/>
          <w:szCs w:val="28"/>
        </w:rPr>
      </w:pPr>
      <w:r>
        <w:rPr>
          <w:rFonts w:asciiTheme="majorHAnsi" w:hAnsiTheme="majorHAnsi"/>
          <w:sz w:val="28"/>
          <w:szCs w:val="28"/>
          <w:u w:val="single"/>
        </w:rPr>
        <w:t>Attract, and develop new business</w:t>
      </w:r>
    </w:p>
    <w:p w14:paraId="6AD168FD" w14:textId="39AEC916" w:rsidR="00800978" w:rsidRDefault="00747A17" w:rsidP="00800978">
      <w:pPr>
        <w:pStyle w:val="ListParagraph"/>
        <w:numPr>
          <w:ilvl w:val="0"/>
          <w:numId w:val="2"/>
        </w:numPr>
        <w:rPr>
          <w:rFonts w:asciiTheme="majorHAnsi" w:hAnsiTheme="majorHAnsi"/>
          <w:sz w:val="28"/>
          <w:szCs w:val="28"/>
        </w:rPr>
      </w:pPr>
      <w:r>
        <w:rPr>
          <w:rFonts w:asciiTheme="majorHAnsi" w:hAnsiTheme="majorHAnsi"/>
          <w:sz w:val="28"/>
          <w:szCs w:val="28"/>
        </w:rPr>
        <w:t>Community Grocery Store;</w:t>
      </w:r>
      <w:r w:rsidR="00246A82">
        <w:rPr>
          <w:rFonts w:asciiTheme="majorHAnsi" w:hAnsiTheme="majorHAnsi"/>
          <w:sz w:val="28"/>
          <w:szCs w:val="28"/>
        </w:rPr>
        <w:t xml:space="preserve"> Market On The Hill has met the Preferred Stock goal. The building committee is creating specifications for the store’s remodel. </w:t>
      </w:r>
      <w:r w:rsidR="00246A82">
        <w:rPr>
          <w:rFonts w:asciiTheme="majorHAnsi" w:hAnsiTheme="majorHAnsi"/>
          <w:sz w:val="28"/>
          <w:szCs w:val="28"/>
        </w:rPr>
        <w:lastRenderedPageBreak/>
        <w:t xml:space="preserve">Contractors will be able to bid on project once the specifications are complete. </w:t>
      </w:r>
      <w:r w:rsidR="0070671E">
        <w:rPr>
          <w:rFonts w:asciiTheme="majorHAnsi" w:hAnsiTheme="majorHAnsi"/>
          <w:sz w:val="28"/>
          <w:szCs w:val="28"/>
        </w:rPr>
        <w:t xml:space="preserve">Market On The Hill is hosting another Open Meeting later today. </w:t>
      </w:r>
      <w:r w:rsidR="00246A82">
        <w:rPr>
          <w:rFonts w:asciiTheme="majorHAnsi" w:hAnsiTheme="majorHAnsi"/>
          <w:sz w:val="28"/>
          <w:szCs w:val="28"/>
        </w:rPr>
        <w:t xml:space="preserve">Institute of Rural Affairs is helping Market On The Hill with creating a Job description for the manager, </w:t>
      </w:r>
      <w:r w:rsidR="00C02FCF">
        <w:rPr>
          <w:rFonts w:asciiTheme="majorHAnsi" w:hAnsiTheme="majorHAnsi"/>
          <w:sz w:val="28"/>
          <w:szCs w:val="28"/>
        </w:rPr>
        <w:t>securing</w:t>
      </w:r>
      <w:r w:rsidR="00246A82">
        <w:rPr>
          <w:rFonts w:asciiTheme="majorHAnsi" w:hAnsiTheme="majorHAnsi"/>
          <w:sz w:val="28"/>
          <w:szCs w:val="28"/>
        </w:rPr>
        <w:t xml:space="preserve"> inventory, training of the staff, and</w:t>
      </w:r>
      <w:r w:rsidR="00C02FCF">
        <w:rPr>
          <w:rFonts w:asciiTheme="majorHAnsi" w:hAnsiTheme="majorHAnsi"/>
          <w:sz w:val="28"/>
          <w:szCs w:val="28"/>
        </w:rPr>
        <w:t xml:space="preserve"> budget</w:t>
      </w:r>
      <w:r w:rsidR="00246A82">
        <w:rPr>
          <w:rFonts w:asciiTheme="majorHAnsi" w:hAnsiTheme="majorHAnsi"/>
          <w:sz w:val="28"/>
          <w:szCs w:val="28"/>
        </w:rPr>
        <w:t xml:space="preserve">. Institute of Rural Affairs are meeting with Market On The Hill weekly to ensure the store’s opening in early 2020. They hope to hire a General Manager in mid-February. </w:t>
      </w:r>
    </w:p>
    <w:p w14:paraId="6450381B" w14:textId="6877D3F2" w:rsidR="0070671E" w:rsidRDefault="00246A82" w:rsidP="0070671E">
      <w:pPr>
        <w:pStyle w:val="ListParagraph"/>
        <w:ind w:left="1086"/>
        <w:rPr>
          <w:rFonts w:asciiTheme="majorHAnsi" w:hAnsiTheme="majorHAnsi"/>
          <w:sz w:val="28"/>
          <w:szCs w:val="28"/>
        </w:rPr>
      </w:pPr>
      <w:r>
        <w:rPr>
          <w:rFonts w:asciiTheme="majorHAnsi" w:hAnsiTheme="majorHAnsi"/>
          <w:sz w:val="28"/>
          <w:szCs w:val="28"/>
        </w:rPr>
        <w:t xml:space="preserve">New board elections will be </w:t>
      </w:r>
      <w:r w:rsidR="00C02FCF">
        <w:rPr>
          <w:rFonts w:asciiTheme="majorHAnsi" w:hAnsiTheme="majorHAnsi"/>
          <w:sz w:val="28"/>
          <w:szCs w:val="28"/>
        </w:rPr>
        <w:t xml:space="preserve">held </w:t>
      </w:r>
      <w:r>
        <w:rPr>
          <w:rFonts w:asciiTheme="majorHAnsi" w:hAnsiTheme="majorHAnsi"/>
          <w:sz w:val="28"/>
          <w:szCs w:val="28"/>
        </w:rPr>
        <w:t>off due to a new development from the lawyer. Market On The Hill must issue stock for the $100 membership</w:t>
      </w:r>
      <w:r w:rsidR="00C02FCF">
        <w:rPr>
          <w:rFonts w:asciiTheme="majorHAnsi" w:hAnsiTheme="majorHAnsi"/>
          <w:sz w:val="28"/>
          <w:szCs w:val="28"/>
        </w:rPr>
        <w:t xml:space="preserve"> option</w:t>
      </w:r>
      <w:r>
        <w:rPr>
          <w:rFonts w:asciiTheme="majorHAnsi" w:hAnsiTheme="majorHAnsi"/>
          <w:sz w:val="28"/>
          <w:szCs w:val="28"/>
        </w:rPr>
        <w:t>. Members will need to turn in more information in order to have certificates of stock made. Dividends will be different depending on the shares that a person owns. There are new committee’s being formed; building, design, health, and PR/HR. Market On The Hill is very thankful for the support of the Economic Development Planning Board</w:t>
      </w:r>
      <w:r w:rsidR="0070671E">
        <w:rPr>
          <w:rFonts w:asciiTheme="majorHAnsi" w:hAnsiTheme="majorHAnsi"/>
          <w:sz w:val="28"/>
          <w:szCs w:val="28"/>
        </w:rPr>
        <w:t>.</w:t>
      </w:r>
    </w:p>
    <w:p w14:paraId="3D4D7B11" w14:textId="2086F0EB" w:rsidR="0070671E" w:rsidRDefault="0070671E" w:rsidP="0070671E">
      <w:pPr>
        <w:rPr>
          <w:rFonts w:asciiTheme="majorHAnsi" w:hAnsiTheme="majorHAnsi"/>
          <w:sz w:val="28"/>
          <w:szCs w:val="28"/>
        </w:rPr>
      </w:pPr>
    </w:p>
    <w:p w14:paraId="73D53D89" w14:textId="1FD14F4F" w:rsidR="0070671E" w:rsidRDefault="0070671E" w:rsidP="0070671E">
      <w:pPr>
        <w:rPr>
          <w:rFonts w:asciiTheme="majorHAnsi" w:hAnsiTheme="majorHAnsi"/>
          <w:b/>
          <w:bCs/>
          <w:sz w:val="28"/>
          <w:szCs w:val="28"/>
        </w:rPr>
      </w:pPr>
      <w:r w:rsidRPr="0070671E">
        <w:rPr>
          <w:rFonts w:asciiTheme="majorHAnsi" w:hAnsiTheme="majorHAnsi"/>
          <w:b/>
          <w:bCs/>
          <w:sz w:val="28"/>
          <w:szCs w:val="28"/>
        </w:rPr>
        <w:t>Local Foods Local Place</w:t>
      </w:r>
      <w:r>
        <w:rPr>
          <w:rFonts w:asciiTheme="majorHAnsi" w:hAnsiTheme="majorHAnsi"/>
          <w:b/>
          <w:bCs/>
          <w:sz w:val="28"/>
          <w:szCs w:val="28"/>
        </w:rPr>
        <w:t>s</w:t>
      </w:r>
    </w:p>
    <w:p w14:paraId="3BDC4B90" w14:textId="01BD05F9" w:rsidR="0070671E" w:rsidRPr="0070671E" w:rsidRDefault="0070671E" w:rsidP="0070671E">
      <w:pPr>
        <w:ind w:left="720"/>
        <w:rPr>
          <w:rFonts w:asciiTheme="majorHAnsi" w:hAnsiTheme="majorHAnsi"/>
          <w:sz w:val="28"/>
          <w:szCs w:val="28"/>
        </w:rPr>
      </w:pPr>
      <w:r>
        <w:rPr>
          <w:rFonts w:asciiTheme="majorHAnsi" w:hAnsiTheme="majorHAnsi"/>
          <w:sz w:val="28"/>
          <w:szCs w:val="28"/>
        </w:rPr>
        <w:t xml:space="preserve">This grant program has wrapped up and we will be receiving a report within the next month or so. The report will be distributed amongst the community to help guide our future goals. Of the 4 goals that the program set fourth, 2 are almost complete. The </w:t>
      </w:r>
      <w:r w:rsidR="00C02FCF">
        <w:rPr>
          <w:rFonts w:asciiTheme="majorHAnsi" w:hAnsiTheme="majorHAnsi"/>
          <w:sz w:val="28"/>
          <w:szCs w:val="28"/>
        </w:rPr>
        <w:t>EPA and USDA</w:t>
      </w:r>
      <w:r>
        <w:rPr>
          <w:rFonts w:asciiTheme="majorHAnsi" w:hAnsiTheme="majorHAnsi"/>
          <w:sz w:val="28"/>
          <w:szCs w:val="28"/>
        </w:rPr>
        <w:t xml:space="preserve"> administrators where very pleased with our progress and may follow up with our community in the future.</w:t>
      </w:r>
    </w:p>
    <w:p w14:paraId="57333451" w14:textId="77777777" w:rsidR="001E1CE2" w:rsidRDefault="001E1CE2" w:rsidP="001E1CE2">
      <w:pPr>
        <w:pStyle w:val="ListParagraph"/>
        <w:ind w:left="1086"/>
        <w:rPr>
          <w:rFonts w:asciiTheme="majorHAnsi" w:hAnsiTheme="majorHAnsi"/>
          <w:sz w:val="28"/>
          <w:szCs w:val="28"/>
        </w:rPr>
      </w:pPr>
    </w:p>
    <w:p w14:paraId="55EE7697" w14:textId="734D23C4" w:rsidR="0016344A" w:rsidRDefault="0016344A" w:rsidP="0016344A">
      <w:pPr>
        <w:ind w:left="726"/>
        <w:rPr>
          <w:rFonts w:asciiTheme="majorHAnsi" w:hAnsiTheme="majorHAnsi"/>
          <w:sz w:val="28"/>
          <w:szCs w:val="28"/>
        </w:rPr>
      </w:pPr>
      <w:r>
        <w:rPr>
          <w:rFonts w:asciiTheme="majorHAnsi" w:hAnsiTheme="majorHAnsi"/>
          <w:sz w:val="28"/>
          <w:szCs w:val="28"/>
          <w:u w:val="single"/>
        </w:rPr>
        <w:t>Improve and upgrade infrastructure</w:t>
      </w:r>
    </w:p>
    <w:p w14:paraId="7161FB34" w14:textId="7A31AEC7" w:rsidR="0016344A" w:rsidRPr="00897B14" w:rsidRDefault="00747A17" w:rsidP="00747A17">
      <w:pPr>
        <w:pStyle w:val="ListParagraph"/>
        <w:numPr>
          <w:ilvl w:val="0"/>
          <w:numId w:val="2"/>
        </w:numPr>
        <w:rPr>
          <w:rFonts w:asciiTheme="majorHAnsi" w:hAnsiTheme="majorHAnsi"/>
          <w:b/>
          <w:bCs/>
          <w:sz w:val="28"/>
          <w:szCs w:val="28"/>
        </w:rPr>
      </w:pPr>
      <w:r>
        <w:rPr>
          <w:rFonts w:asciiTheme="majorHAnsi" w:hAnsiTheme="majorHAnsi"/>
          <w:sz w:val="28"/>
          <w:szCs w:val="28"/>
        </w:rPr>
        <w:t>Town Square Revitalization;</w:t>
      </w:r>
      <w:r w:rsidR="0070671E">
        <w:rPr>
          <w:rFonts w:asciiTheme="majorHAnsi" w:hAnsiTheme="majorHAnsi"/>
          <w:sz w:val="28"/>
          <w:szCs w:val="28"/>
        </w:rPr>
        <w:t xml:space="preserve"> Is hosting a meeting today at 10:30. Tom, Matt, and Bill are meeting with our </w:t>
      </w:r>
      <w:r w:rsidR="00C02FCF">
        <w:rPr>
          <w:rFonts w:asciiTheme="majorHAnsi" w:hAnsiTheme="majorHAnsi"/>
          <w:sz w:val="28"/>
          <w:szCs w:val="28"/>
        </w:rPr>
        <w:t>project proposal writer</w:t>
      </w:r>
      <w:r w:rsidR="0070671E">
        <w:rPr>
          <w:rFonts w:asciiTheme="majorHAnsi" w:hAnsiTheme="majorHAnsi"/>
          <w:sz w:val="28"/>
          <w:szCs w:val="28"/>
        </w:rPr>
        <w:t xml:space="preserve"> on Monday to go over our next steps in getting the application completed. The application for the Regional Economic Development program must be turned in on January 15</w:t>
      </w:r>
      <w:r w:rsidR="0070671E" w:rsidRPr="0070671E">
        <w:rPr>
          <w:rFonts w:asciiTheme="majorHAnsi" w:hAnsiTheme="majorHAnsi"/>
          <w:sz w:val="28"/>
          <w:szCs w:val="28"/>
          <w:vertAlign w:val="superscript"/>
        </w:rPr>
        <w:t>th</w:t>
      </w:r>
      <w:r w:rsidR="0070671E">
        <w:rPr>
          <w:rFonts w:asciiTheme="majorHAnsi" w:hAnsiTheme="majorHAnsi"/>
          <w:sz w:val="28"/>
          <w:szCs w:val="28"/>
        </w:rPr>
        <w:t xml:space="preserve">. The Greater Peoria Economic Development Council will hold meetings in March </w:t>
      </w:r>
      <w:r w:rsidR="00C02FCF">
        <w:rPr>
          <w:rFonts w:asciiTheme="majorHAnsi" w:hAnsiTheme="majorHAnsi"/>
          <w:sz w:val="28"/>
          <w:szCs w:val="28"/>
        </w:rPr>
        <w:t xml:space="preserve">and </w:t>
      </w:r>
      <w:r w:rsidR="0070671E">
        <w:rPr>
          <w:rFonts w:asciiTheme="majorHAnsi" w:hAnsiTheme="majorHAnsi"/>
          <w:sz w:val="28"/>
          <w:szCs w:val="28"/>
        </w:rPr>
        <w:t xml:space="preserve">the finalists can present to a panel. The timeline </w:t>
      </w:r>
      <w:r w:rsidR="009F1578">
        <w:rPr>
          <w:rFonts w:asciiTheme="majorHAnsi" w:hAnsiTheme="majorHAnsi"/>
          <w:sz w:val="28"/>
          <w:szCs w:val="28"/>
        </w:rPr>
        <w:t xml:space="preserve">for this project is potentially 12 to 18 months before final decisions will be made. </w:t>
      </w:r>
      <w:r w:rsidR="00C02FCF">
        <w:rPr>
          <w:rFonts w:asciiTheme="majorHAnsi" w:hAnsiTheme="majorHAnsi"/>
          <w:sz w:val="28"/>
          <w:szCs w:val="28"/>
        </w:rPr>
        <w:t>In the meantime, t</w:t>
      </w:r>
      <w:r w:rsidR="009F1578">
        <w:rPr>
          <w:rFonts w:asciiTheme="majorHAnsi" w:hAnsiTheme="majorHAnsi"/>
          <w:sz w:val="28"/>
          <w:szCs w:val="28"/>
        </w:rPr>
        <w:t xml:space="preserve">he steering committee will hold meetings and present to the community as well as get their feedback on the proposed project. </w:t>
      </w:r>
    </w:p>
    <w:p w14:paraId="347C2ED1" w14:textId="77777777" w:rsidR="008F54AE" w:rsidRDefault="008F54AE" w:rsidP="008F54AE">
      <w:pPr>
        <w:pStyle w:val="ListParagraph"/>
        <w:ind w:left="1086"/>
        <w:rPr>
          <w:rFonts w:asciiTheme="majorHAnsi" w:hAnsiTheme="majorHAnsi"/>
          <w:sz w:val="28"/>
          <w:szCs w:val="28"/>
        </w:rPr>
      </w:pPr>
    </w:p>
    <w:p w14:paraId="2F09A2C4" w14:textId="30E5841A" w:rsidR="007335D9" w:rsidRDefault="007335D9" w:rsidP="007335D9">
      <w:pPr>
        <w:pStyle w:val="ListParagraph"/>
        <w:numPr>
          <w:ilvl w:val="0"/>
          <w:numId w:val="2"/>
        </w:numPr>
        <w:rPr>
          <w:rFonts w:asciiTheme="majorHAnsi" w:hAnsiTheme="majorHAnsi"/>
          <w:sz w:val="28"/>
          <w:szCs w:val="28"/>
        </w:rPr>
      </w:pPr>
      <w:r>
        <w:rPr>
          <w:rFonts w:asciiTheme="majorHAnsi" w:hAnsiTheme="majorHAnsi"/>
          <w:sz w:val="28"/>
          <w:szCs w:val="28"/>
        </w:rPr>
        <w:t xml:space="preserve">Building Demolition Report; </w:t>
      </w:r>
      <w:r w:rsidR="009F1578">
        <w:rPr>
          <w:rFonts w:asciiTheme="majorHAnsi" w:hAnsiTheme="majorHAnsi"/>
          <w:sz w:val="28"/>
          <w:szCs w:val="28"/>
        </w:rPr>
        <w:t>The building has been inspected. Matt is looking into the proper procedures for emanate domain</w:t>
      </w:r>
      <w:r w:rsidR="00C02FCF">
        <w:rPr>
          <w:rFonts w:asciiTheme="majorHAnsi" w:hAnsiTheme="majorHAnsi"/>
          <w:sz w:val="28"/>
          <w:szCs w:val="28"/>
        </w:rPr>
        <w:t xml:space="preserve"> with our lawyer</w:t>
      </w:r>
      <w:r w:rsidR="009F1578">
        <w:rPr>
          <w:rFonts w:asciiTheme="majorHAnsi" w:hAnsiTheme="majorHAnsi"/>
          <w:sz w:val="28"/>
          <w:szCs w:val="28"/>
        </w:rPr>
        <w:t xml:space="preserve">. The City of Atlanta has just dealt with a similar situation and we can ask their lawyer for help moving forward. </w:t>
      </w:r>
    </w:p>
    <w:p w14:paraId="204A6256" w14:textId="14F74738" w:rsidR="007335D9" w:rsidRDefault="007335D9" w:rsidP="007335D9">
      <w:pPr>
        <w:rPr>
          <w:rFonts w:asciiTheme="majorHAnsi" w:hAnsiTheme="majorHAnsi"/>
          <w:b/>
          <w:bCs/>
          <w:sz w:val="28"/>
          <w:szCs w:val="28"/>
        </w:rPr>
      </w:pPr>
    </w:p>
    <w:p w14:paraId="51775336" w14:textId="43717A40" w:rsidR="007335D9" w:rsidRDefault="007335D9" w:rsidP="007335D9">
      <w:pPr>
        <w:rPr>
          <w:rFonts w:asciiTheme="majorHAnsi" w:hAnsiTheme="majorHAnsi"/>
          <w:b/>
          <w:bCs/>
          <w:sz w:val="28"/>
          <w:szCs w:val="28"/>
        </w:rPr>
      </w:pPr>
      <w:r w:rsidRPr="007335D9">
        <w:rPr>
          <w:rFonts w:asciiTheme="majorHAnsi" w:hAnsiTheme="majorHAnsi"/>
          <w:b/>
          <w:bCs/>
          <w:sz w:val="28"/>
          <w:szCs w:val="28"/>
        </w:rPr>
        <w:t>7) Investment of Community Donations</w:t>
      </w:r>
    </w:p>
    <w:p w14:paraId="736BB96C" w14:textId="480D6B6A" w:rsidR="009F1578" w:rsidRDefault="009F1578" w:rsidP="009F1578">
      <w:pPr>
        <w:ind w:left="720"/>
        <w:rPr>
          <w:rFonts w:asciiTheme="majorHAnsi" w:hAnsiTheme="majorHAnsi"/>
          <w:sz w:val="28"/>
          <w:szCs w:val="28"/>
        </w:rPr>
      </w:pPr>
      <w:r>
        <w:rPr>
          <w:rFonts w:asciiTheme="majorHAnsi" w:hAnsiTheme="majorHAnsi"/>
          <w:sz w:val="28"/>
          <w:szCs w:val="28"/>
        </w:rPr>
        <w:t xml:space="preserve">Farmer’s Bank has given us a 2% interest rate for a 6-month CD for $200,000.00 There will not be a fee for early withdrawal if we were to need the funds. A copy of the CD will be kept at City Hall for our records. </w:t>
      </w:r>
    </w:p>
    <w:p w14:paraId="7B9DA096" w14:textId="6926967F" w:rsidR="009F1578" w:rsidRDefault="009F1578" w:rsidP="009F1578">
      <w:pPr>
        <w:rPr>
          <w:rFonts w:asciiTheme="majorHAnsi" w:hAnsiTheme="majorHAnsi"/>
          <w:sz w:val="28"/>
          <w:szCs w:val="28"/>
        </w:rPr>
      </w:pPr>
    </w:p>
    <w:p w14:paraId="086877A8" w14:textId="66E473D5" w:rsidR="009F1578" w:rsidRDefault="009F1578" w:rsidP="009F1578">
      <w:pPr>
        <w:rPr>
          <w:rFonts w:asciiTheme="majorHAnsi" w:hAnsiTheme="majorHAnsi"/>
          <w:b/>
          <w:bCs/>
          <w:sz w:val="28"/>
          <w:szCs w:val="28"/>
        </w:rPr>
      </w:pPr>
      <w:r w:rsidRPr="009F1578">
        <w:rPr>
          <w:rFonts w:asciiTheme="majorHAnsi" w:hAnsiTheme="majorHAnsi"/>
          <w:b/>
          <w:bCs/>
          <w:sz w:val="28"/>
          <w:szCs w:val="28"/>
        </w:rPr>
        <w:lastRenderedPageBreak/>
        <w:t>Enel Energy</w:t>
      </w:r>
      <w:r>
        <w:rPr>
          <w:rFonts w:asciiTheme="majorHAnsi" w:hAnsiTheme="majorHAnsi"/>
          <w:b/>
          <w:bCs/>
          <w:sz w:val="28"/>
          <w:szCs w:val="28"/>
        </w:rPr>
        <w:t xml:space="preserve"> Deposits</w:t>
      </w:r>
    </w:p>
    <w:p w14:paraId="653CA52B" w14:textId="247A5A56" w:rsidR="009F1578" w:rsidRPr="009F1578" w:rsidRDefault="009F1578" w:rsidP="009F1578">
      <w:pPr>
        <w:ind w:left="720"/>
        <w:rPr>
          <w:rFonts w:asciiTheme="majorHAnsi" w:hAnsiTheme="majorHAnsi"/>
          <w:sz w:val="28"/>
          <w:szCs w:val="28"/>
        </w:rPr>
      </w:pPr>
      <w:r>
        <w:rPr>
          <w:rFonts w:asciiTheme="majorHAnsi" w:hAnsiTheme="majorHAnsi"/>
          <w:sz w:val="28"/>
          <w:szCs w:val="28"/>
        </w:rPr>
        <w:t xml:space="preserve">Lorah will work with Paula to set up a direct deposit for the quarterly community donations instead of a check. </w:t>
      </w:r>
      <w:r w:rsidR="00C02FCF">
        <w:rPr>
          <w:rFonts w:asciiTheme="majorHAnsi" w:hAnsiTheme="majorHAnsi"/>
          <w:sz w:val="28"/>
          <w:szCs w:val="28"/>
        </w:rPr>
        <w:t xml:space="preserve">It is possible that Enel will have a onetime payment to the community instead of quarterly payments. </w:t>
      </w:r>
    </w:p>
    <w:p w14:paraId="439FEA0B" w14:textId="68E26FC6" w:rsidR="0000259B" w:rsidRDefault="0000259B" w:rsidP="0000259B">
      <w:pPr>
        <w:rPr>
          <w:rFonts w:asciiTheme="majorHAnsi" w:hAnsiTheme="majorHAnsi"/>
          <w:b/>
          <w:bCs/>
          <w:sz w:val="28"/>
          <w:szCs w:val="28"/>
        </w:rPr>
      </w:pPr>
    </w:p>
    <w:p w14:paraId="51E6FF95" w14:textId="6CE5B705" w:rsidR="0000259B" w:rsidRDefault="0000259B" w:rsidP="0000259B">
      <w:pPr>
        <w:rPr>
          <w:rFonts w:asciiTheme="majorHAnsi" w:hAnsiTheme="majorHAnsi"/>
          <w:b/>
          <w:bCs/>
          <w:sz w:val="28"/>
          <w:szCs w:val="28"/>
        </w:rPr>
      </w:pPr>
      <w:r>
        <w:rPr>
          <w:rFonts w:asciiTheme="majorHAnsi" w:hAnsiTheme="majorHAnsi"/>
          <w:b/>
          <w:bCs/>
          <w:sz w:val="28"/>
          <w:szCs w:val="28"/>
        </w:rPr>
        <w:t>Employee Evaluation</w:t>
      </w:r>
    </w:p>
    <w:p w14:paraId="43AB2C06" w14:textId="6B2BC0E5" w:rsidR="009F1578" w:rsidRPr="009F1578" w:rsidRDefault="009F1578" w:rsidP="009F1578">
      <w:pPr>
        <w:ind w:left="720"/>
        <w:rPr>
          <w:rFonts w:asciiTheme="majorHAnsi" w:hAnsiTheme="majorHAnsi"/>
          <w:sz w:val="28"/>
          <w:szCs w:val="28"/>
        </w:rPr>
      </w:pPr>
      <w:r>
        <w:rPr>
          <w:rFonts w:asciiTheme="majorHAnsi" w:hAnsiTheme="majorHAnsi"/>
          <w:sz w:val="28"/>
          <w:szCs w:val="28"/>
        </w:rPr>
        <w:t xml:space="preserve">Lorah’s job description has been updated after 8 months of employment. Please refer to the handout for the Original job description from March to the New job description dated December. The main changes are that Lorah is taken </w:t>
      </w:r>
      <w:r w:rsidR="00843470">
        <w:rPr>
          <w:rFonts w:asciiTheme="majorHAnsi" w:hAnsiTheme="majorHAnsi"/>
          <w:sz w:val="28"/>
          <w:szCs w:val="28"/>
        </w:rPr>
        <w:t>off</w:t>
      </w:r>
      <w:r>
        <w:rPr>
          <w:rFonts w:asciiTheme="majorHAnsi" w:hAnsiTheme="majorHAnsi"/>
          <w:sz w:val="28"/>
          <w:szCs w:val="28"/>
        </w:rPr>
        <w:t xml:space="preserve"> </w:t>
      </w:r>
      <w:r w:rsidR="00843470">
        <w:rPr>
          <w:rFonts w:asciiTheme="majorHAnsi" w:hAnsiTheme="majorHAnsi"/>
          <w:sz w:val="28"/>
          <w:szCs w:val="28"/>
        </w:rPr>
        <w:t xml:space="preserve">the </w:t>
      </w:r>
      <w:r>
        <w:rPr>
          <w:rFonts w:asciiTheme="majorHAnsi" w:hAnsiTheme="majorHAnsi"/>
          <w:sz w:val="28"/>
          <w:szCs w:val="28"/>
        </w:rPr>
        <w:t xml:space="preserve">community grocery store committee and the town square revitalization </w:t>
      </w:r>
      <w:r w:rsidR="0018008E">
        <w:rPr>
          <w:rFonts w:asciiTheme="majorHAnsi" w:hAnsiTheme="majorHAnsi"/>
          <w:sz w:val="28"/>
          <w:szCs w:val="28"/>
        </w:rPr>
        <w:t>committee. Lorah will be focusing on the Economic Development Planning Board’s desired outcomes</w:t>
      </w:r>
      <w:r w:rsidR="00843470">
        <w:rPr>
          <w:rFonts w:asciiTheme="majorHAnsi" w:hAnsiTheme="majorHAnsi"/>
          <w:sz w:val="28"/>
          <w:szCs w:val="28"/>
        </w:rPr>
        <w:t xml:space="preserve"> as directed by the board</w:t>
      </w:r>
      <w:r w:rsidR="0018008E">
        <w:rPr>
          <w:rFonts w:asciiTheme="majorHAnsi" w:hAnsiTheme="majorHAnsi"/>
          <w:sz w:val="28"/>
          <w:szCs w:val="28"/>
        </w:rPr>
        <w:t xml:space="preserve"> (please refer to New Job Description handout).</w:t>
      </w:r>
    </w:p>
    <w:p w14:paraId="665BB332" w14:textId="3868342A" w:rsidR="007335D9" w:rsidRPr="007335D9" w:rsidRDefault="007335D9" w:rsidP="007335D9">
      <w:pPr>
        <w:rPr>
          <w:rFonts w:asciiTheme="majorHAnsi" w:hAnsiTheme="majorHAnsi"/>
          <w:b/>
          <w:bCs/>
          <w:sz w:val="28"/>
          <w:szCs w:val="28"/>
        </w:rPr>
      </w:pPr>
    </w:p>
    <w:p w14:paraId="5A39F075" w14:textId="3A1B9D0F" w:rsidR="00A35DF7" w:rsidRDefault="007335D9">
      <w:pPr>
        <w:rPr>
          <w:rFonts w:asciiTheme="majorHAnsi" w:hAnsiTheme="majorHAnsi" w:cstheme="majorHAnsi"/>
          <w:b/>
          <w:bCs/>
          <w:sz w:val="28"/>
          <w:szCs w:val="28"/>
        </w:rPr>
      </w:pPr>
      <w:r>
        <w:rPr>
          <w:rFonts w:asciiTheme="majorHAnsi" w:hAnsiTheme="majorHAnsi" w:cstheme="majorHAnsi"/>
          <w:b/>
          <w:bCs/>
          <w:sz w:val="28"/>
          <w:szCs w:val="28"/>
        </w:rPr>
        <w:t>New Business</w:t>
      </w:r>
    </w:p>
    <w:p w14:paraId="50652882" w14:textId="77777777" w:rsidR="0019749E" w:rsidRDefault="0019749E">
      <w:pPr>
        <w:rPr>
          <w:rFonts w:asciiTheme="majorHAnsi" w:hAnsiTheme="majorHAnsi" w:cstheme="majorHAnsi"/>
          <w:b/>
          <w:bCs/>
          <w:sz w:val="28"/>
          <w:szCs w:val="28"/>
        </w:rPr>
      </w:pPr>
    </w:p>
    <w:p w14:paraId="72C864FC" w14:textId="6611F2CD" w:rsidR="007335D9" w:rsidRDefault="007335D9">
      <w:pPr>
        <w:rPr>
          <w:rFonts w:asciiTheme="majorHAnsi" w:hAnsiTheme="majorHAnsi" w:cstheme="majorHAnsi"/>
          <w:sz w:val="28"/>
          <w:szCs w:val="28"/>
        </w:rPr>
      </w:pPr>
      <w:r>
        <w:rPr>
          <w:rFonts w:asciiTheme="majorHAnsi" w:hAnsiTheme="majorHAnsi" w:cstheme="majorHAnsi"/>
          <w:b/>
          <w:bCs/>
          <w:sz w:val="28"/>
          <w:szCs w:val="28"/>
        </w:rPr>
        <w:t xml:space="preserve">8) </w:t>
      </w:r>
      <w:r w:rsidR="00747A17">
        <w:rPr>
          <w:rFonts w:asciiTheme="majorHAnsi" w:hAnsiTheme="majorHAnsi" w:cstheme="majorHAnsi"/>
          <w:b/>
          <w:bCs/>
          <w:sz w:val="28"/>
          <w:szCs w:val="28"/>
        </w:rPr>
        <w:t>Discussion on Ashlee Sang Contract and on Regional Food Hub</w:t>
      </w:r>
    </w:p>
    <w:p w14:paraId="30F570A7" w14:textId="0FACED87" w:rsidR="004D7439" w:rsidRDefault="0018008E" w:rsidP="0018008E">
      <w:pPr>
        <w:ind w:left="720"/>
        <w:rPr>
          <w:rFonts w:asciiTheme="majorHAnsi" w:hAnsiTheme="majorHAnsi" w:cstheme="majorHAnsi"/>
          <w:sz w:val="28"/>
          <w:szCs w:val="28"/>
        </w:rPr>
      </w:pPr>
      <w:r>
        <w:rPr>
          <w:rFonts w:asciiTheme="majorHAnsi" w:hAnsiTheme="majorHAnsi" w:cstheme="majorHAnsi"/>
          <w:sz w:val="28"/>
          <w:szCs w:val="28"/>
        </w:rPr>
        <w:t>-During the last year, the Economic Development Planning Board has appropriated $5,000.00 to Ashlee San</w:t>
      </w:r>
      <w:r w:rsidR="00843470">
        <w:rPr>
          <w:rFonts w:asciiTheme="majorHAnsi" w:hAnsiTheme="majorHAnsi" w:cstheme="majorHAnsi"/>
          <w:sz w:val="28"/>
          <w:szCs w:val="28"/>
        </w:rPr>
        <w:t>g</w:t>
      </w:r>
      <w:r>
        <w:rPr>
          <w:rFonts w:asciiTheme="majorHAnsi" w:hAnsiTheme="majorHAnsi" w:cstheme="majorHAnsi"/>
          <w:sz w:val="28"/>
          <w:szCs w:val="28"/>
        </w:rPr>
        <w:t xml:space="preserve"> Consultant to help businesses and organizations around town with their advertising, public relation</w:t>
      </w:r>
      <w:r w:rsidR="00843470">
        <w:rPr>
          <w:rFonts w:asciiTheme="majorHAnsi" w:hAnsiTheme="majorHAnsi" w:cstheme="majorHAnsi"/>
          <w:sz w:val="28"/>
          <w:szCs w:val="28"/>
        </w:rPr>
        <w:t>s</w:t>
      </w:r>
      <w:r>
        <w:rPr>
          <w:rFonts w:asciiTheme="majorHAnsi" w:hAnsiTheme="majorHAnsi" w:cstheme="majorHAnsi"/>
          <w:sz w:val="28"/>
          <w:szCs w:val="28"/>
        </w:rPr>
        <w:t xml:space="preserve">, and social media needs. The Economic Development Planning Board would like a report of the organizations/businesses she has been working with and the type of work that she has been doing for them. In the next three months, the Economic Development Planning Board will evaluate the work that has been done and determine if her services are still needed. </w:t>
      </w:r>
    </w:p>
    <w:p w14:paraId="41043B8A" w14:textId="5A6CFD31" w:rsidR="0018008E" w:rsidRDefault="0018008E" w:rsidP="0018008E">
      <w:pPr>
        <w:rPr>
          <w:rFonts w:asciiTheme="majorHAnsi" w:hAnsiTheme="majorHAnsi" w:cstheme="majorHAnsi"/>
          <w:sz w:val="28"/>
          <w:szCs w:val="28"/>
        </w:rPr>
      </w:pPr>
    </w:p>
    <w:p w14:paraId="223A1566" w14:textId="5C5045EC" w:rsidR="0018008E" w:rsidRDefault="0018008E" w:rsidP="0018008E">
      <w:pPr>
        <w:ind w:left="720"/>
        <w:rPr>
          <w:rFonts w:asciiTheme="majorHAnsi" w:hAnsiTheme="majorHAnsi" w:cstheme="majorHAnsi"/>
          <w:sz w:val="28"/>
          <w:szCs w:val="28"/>
        </w:rPr>
      </w:pPr>
      <w:r>
        <w:rPr>
          <w:rFonts w:asciiTheme="majorHAnsi" w:hAnsiTheme="majorHAnsi" w:cstheme="majorHAnsi"/>
          <w:sz w:val="28"/>
          <w:szCs w:val="28"/>
        </w:rPr>
        <w:t xml:space="preserve">-Stahl’s Furniture is closing and it is possible that a Regional Food Hub is interested in it’s 40 thousand square foot property. Savana Group from Peoria is interested in processing fresh, sustainable, and renewable foods in this building. This is the type of </w:t>
      </w:r>
      <w:r w:rsidR="00843470">
        <w:rPr>
          <w:rFonts w:asciiTheme="majorHAnsi" w:hAnsiTheme="majorHAnsi" w:cstheme="majorHAnsi"/>
          <w:sz w:val="28"/>
          <w:szCs w:val="28"/>
        </w:rPr>
        <w:t>food processing company</w:t>
      </w:r>
      <w:r>
        <w:rPr>
          <w:rFonts w:asciiTheme="majorHAnsi" w:hAnsiTheme="majorHAnsi" w:cstheme="majorHAnsi"/>
          <w:sz w:val="28"/>
          <w:szCs w:val="28"/>
        </w:rPr>
        <w:t xml:space="preserve"> that school systems are interested in working with. The food hub would be both a processor and a food distributor. </w:t>
      </w:r>
    </w:p>
    <w:p w14:paraId="3693946A" w14:textId="310DAD11" w:rsidR="001E1CE2" w:rsidRDefault="001E1CE2">
      <w:pPr>
        <w:rPr>
          <w:rFonts w:asciiTheme="majorHAnsi" w:hAnsiTheme="majorHAnsi" w:cstheme="majorHAnsi"/>
          <w:sz w:val="28"/>
          <w:szCs w:val="28"/>
        </w:rPr>
      </w:pPr>
    </w:p>
    <w:p w14:paraId="74B53A24" w14:textId="023A45E7" w:rsidR="00F072C3" w:rsidRDefault="00F072C3" w:rsidP="00F072C3">
      <w:pPr>
        <w:ind w:left="720"/>
        <w:rPr>
          <w:rFonts w:asciiTheme="majorHAnsi" w:hAnsiTheme="majorHAnsi" w:cstheme="majorHAnsi"/>
          <w:sz w:val="28"/>
          <w:szCs w:val="28"/>
        </w:rPr>
      </w:pPr>
      <w:r>
        <w:rPr>
          <w:rFonts w:asciiTheme="majorHAnsi" w:hAnsiTheme="majorHAnsi" w:cstheme="majorHAnsi"/>
          <w:sz w:val="28"/>
          <w:szCs w:val="28"/>
        </w:rPr>
        <w:t>-</w:t>
      </w:r>
      <w:r w:rsidRPr="00F072C3">
        <w:rPr>
          <w:rFonts w:asciiTheme="majorHAnsi" w:hAnsiTheme="majorHAnsi" w:cstheme="majorHAnsi"/>
          <w:b/>
          <w:bCs/>
          <w:sz w:val="28"/>
          <w:szCs w:val="28"/>
        </w:rPr>
        <w:t>Leadership Ladder System</w:t>
      </w:r>
      <w:r>
        <w:rPr>
          <w:rFonts w:asciiTheme="majorHAnsi" w:hAnsiTheme="majorHAnsi" w:cstheme="majorHAnsi"/>
          <w:sz w:val="28"/>
          <w:szCs w:val="28"/>
        </w:rPr>
        <w:t xml:space="preserve">; Deron and Tom are working on a strategy for rotating officer duties between the board members so that no one person is stuck being an officer for their entire term. Deron is interested in becoming president in July. </w:t>
      </w:r>
    </w:p>
    <w:p w14:paraId="10986F49" w14:textId="77777777" w:rsidR="00F072C3" w:rsidRDefault="00F072C3" w:rsidP="00F072C3">
      <w:pPr>
        <w:ind w:left="720"/>
        <w:rPr>
          <w:rFonts w:asciiTheme="majorHAnsi" w:hAnsiTheme="majorHAnsi" w:cstheme="majorHAnsi"/>
          <w:sz w:val="28"/>
          <w:szCs w:val="28"/>
        </w:rPr>
      </w:pPr>
    </w:p>
    <w:p w14:paraId="4DD92B06" w14:textId="42F1F81F" w:rsidR="004D7439" w:rsidRDefault="004D7439" w:rsidP="008C56F2">
      <w:pPr>
        <w:rPr>
          <w:rFonts w:asciiTheme="majorHAnsi" w:hAnsiTheme="majorHAnsi" w:cstheme="majorHAnsi"/>
          <w:b/>
          <w:bCs/>
          <w:sz w:val="28"/>
          <w:szCs w:val="28"/>
        </w:rPr>
      </w:pPr>
      <w:r>
        <w:rPr>
          <w:rFonts w:asciiTheme="majorHAnsi" w:hAnsiTheme="majorHAnsi" w:cstheme="majorHAnsi"/>
          <w:b/>
          <w:bCs/>
          <w:sz w:val="28"/>
          <w:szCs w:val="28"/>
        </w:rPr>
        <w:t xml:space="preserve">9) </w:t>
      </w:r>
      <w:r w:rsidR="008C56F2">
        <w:rPr>
          <w:rFonts w:asciiTheme="majorHAnsi" w:hAnsiTheme="majorHAnsi" w:cstheme="majorHAnsi"/>
          <w:b/>
          <w:bCs/>
          <w:sz w:val="28"/>
          <w:szCs w:val="28"/>
        </w:rPr>
        <w:t xml:space="preserve">Next Meeting </w:t>
      </w:r>
      <w:r w:rsidR="00747A17">
        <w:rPr>
          <w:rFonts w:asciiTheme="majorHAnsi" w:hAnsiTheme="majorHAnsi" w:cstheme="majorHAnsi"/>
          <w:b/>
          <w:bCs/>
          <w:sz w:val="28"/>
          <w:szCs w:val="28"/>
        </w:rPr>
        <w:t>January 11</w:t>
      </w:r>
      <w:r w:rsidR="008C56F2" w:rsidRPr="008C56F2">
        <w:rPr>
          <w:rFonts w:asciiTheme="majorHAnsi" w:hAnsiTheme="majorHAnsi" w:cstheme="majorHAnsi"/>
          <w:b/>
          <w:bCs/>
          <w:sz w:val="28"/>
          <w:szCs w:val="28"/>
          <w:vertAlign w:val="superscript"/>
        </w:rPr>
        <w:t>th</w:t>
      </w:r>
      <w:r w:rsidR="008C56F2">
        <w:rPr>
          <w:rFonts w:asciiTheme="majorHAnsi" w:hAnsiTheme="majorHAnsi" w:cstheme="majorHAnsi"/>
          <w:b/>
          <w:bCs/>
          <w:sz w:val="28"/>
          <w:szCs w:val="28"/>
        </w:rPr>
        <w:t xml:space="preserve"> at 9:00am</w:t>
      </w:r>
    </w:p>
    <w:p w14:paraId="63D6D913" w14:textId="2204633D" w:rsidR="00F072C3" w:rsidRPr="00F072C3" w:rsidRDefault="00F072C3" w:rsidP="008C56F2">
      <w:pPr>
        <w:rPr>
          <w:rFonts w:asciiTheme="majorHAnsi" w:hAnsiTheme="majorHAnsi" w:cstheme="majorHAnsi"/>
          <w:sz w:val="28"/>
          <w:szCs w:val="28"/>
        </w:rPr>
      </w:pPr>
    </w:p>
    <w:p w14:paraId="1354DFD5" w14:textId="77777777" w:rsidR="0019749E" w:rsidRDefault="0019749E" w:rsidP="0019749E">
      <w:pPr>
        <w:ind w:left="720"/>
        <w:rPr>
          <w:rFonts w:asciiTheme="majorHAnsi" w:hAnsiTheme="majorHAnsi" w:cstheme="majorHAnsi"/>
          <w:sz w:val="28"/>
          <w:szCs w:val="28"/>
        </w:rPr>
      </w:pPr>
    </w:p>
    <w:p w14:paraId="695395DA" w14:textId="6F7F4B74" w:rsidR="006E2F40" w:rsidRDefault="006E2F40" w:rsidP="004D7439">
      <w:pPr>
        <w:rPr>
          <w:rFonts w:asciiTheme="majorHAnsi" w:hAnsiTheme="majorHAnsi" w:cstheme="majorHAnsi"/>
          <w:b/>
          <w:bCs/>
          <w:sz w:val="28"/>
          <w:szCs w:val="28"/>
        </w:rPr>
      </w:pPr>
      <w:r>
        <w:rPr>
          <w:rFonts w:asciiTheme="majorHAnsi" w:hAnsiTheme="majorHAnsi" w:cstheme="majorHAnsi"/>
          <w:b/>
          <w:bCs/>
          <w:sz w:val="28"/>
          <w:szCs w:val="28"/>
        </w:rPr>
        <w:t>Adjournment</w:t>
      </w:r>
    </w:p>
    <w:p w14:paraId="45F632EC" w14:textId="26A0D25A" w:rsidR="006E2F40" w:rsidRPr="0019749E" w:rsidRDefault="0019749E" w:rsidP="006E2F40">
      <w:pPr>
        <w:ind w:left="720"/>
        <w:rPr>
          <w:rFonts w:asciiTheme="majorHAnsi" w:hAnsiTheme="majorHAnsi" w:cstheme="majorHAnsi"/>
          <w:b/>
          <w:bCs/>
          <w:sz w:val="28"/>
          <w:szCs w:val="28"/>
        </w:rPr>
      </w:pPr>
      <w:r w:rsidRPr="0019749E">
        <w:rPr>
          <w:rFonts w:asciiTheme="majorHAnsi" w:hAnsiTheme="majorHAnsi" w:cstheme="majorHAnsi"/>
          <w:b/>
          <w:bCs/>
          <w:sz w:val="28"/>
          <w:szCs w:val="28"/>
        </w:rPr>
        <w:t>Tyler White</w:t>
      </w:r>
      <w:r w:rsidR="006E2F40" w:rsidRPr="0019749E">
        <w:rPr>
          <w:rFonts w:asciiTheme="majorHAnsi" w:hAnsiTheme="majorHAnsi" w:cstheme="majorHAnsi"/>
          <w:b/>
          <w:bCs/>
          <w:sz w:val="28"/>
          <w:szCs w:val="28"/>
        </w:rPr>
        <w:t xml:space="preserve"> made a motion to adjourn at </w:t>
      </w:r>
      <w:r w:rsidRPr="0019749E">
        <w:rPr>
          <w:rFonts w:asciiTheme="majorHAnsi" w:hAnsiTheme="majorHAnsi" w:cstheme="majorHAnsi"/>
          <w:b/>
          <w:bCs/>
          <w:sz w:val="28"/>
          <w:szCs w:val="28"/>
        </w:rPr>
        <w:t>10:</w:t>
      </w:r>
      <w:r w:rsidR="00F072C3">
        <w:rPr>
          <w:rFonts w:asciiTheme="majorHAnsi" w:hAnsiTheme="majorHAnsi" w:cstheme="majorHAnsi"/>
          <w:b/>
          <w:bCs/>
          <w:sz w:val="28"/>
          <w:szCs w:val="28"/>
        </w:rPr>
        <w:t>12</w:t>
      </w:r>
      <w:r w:rsidR="006E2F40" w:rsidRPr="0019749E">
        <w:rPr>
          <w:rFonts w:asciiTheme="majorHAnsi" w:hAnsiTheme="majorHAnsi" w:cstheme="majorHAnsi"/>
          <w:b/>
          <w:bCs/>
          <w:sz w:val="28"/>
          <w:szCs w:val="28"/>
        </w:rPr>
        <w:t xml:space="preserve">am, seconded by Deron Powell, all in favor and motion passed. </w:t>
      </w:r>
    </w:p>
    <w:sectPr w:rsidR="006E2F40" w:rsidRPr="0019749E" w:rsidSect="00D4092D">
      <w:footerReference w:type="even" r:id="rId8"/>
      <w:footerReference w:type="default" r:id="rId9"/>
      <w:pgSz w:w="12240" w:h="15840"/>
      <w:pgMar w:top="450" w:right="270" w:bottom="45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A6718" w14:textId="77777777" w:rsidR="00831BE3" w:rsidRDefault="00831BE3">
      <w:r>
        <w:separator/>
      </w:r>
    </w:p>
  </w:endnote>
  <w:endnote w:type="continuationSeparator" w:id="0">
    <w:p w14:paraId="5C3EDCB9" w14:textId="77777777" w:rsidR="00831BE3" w:rsidRDefault="0083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B5F76" w14:textId="77777777" w:rsidR="00D4092D" w:rsidRDefault="00D4092D" w:rsidP="00D409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89E50B" w14:textId="77777777" w:rsidR="00D4092D" w:rsidRDefault="00D4092D" w:rsidP="00D409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9EF68" w14:textId="77777777" w:rsidR="00D4092D" w:rsidRDefault="00D4092D" w:rsidP="00D409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623596" w14:textId="77777777" w:rsidR="00D4092D" w:rsidRDefault="00D4092D" w:rsidP="00D409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B8716" w14:textId="77777777" w:rsidR="00831BE3" w:rsidRDefault="00831BE3">
      <w:r>
        <w:separator/>
      </w:r>
    </w:p>
  </w:footnote>
  <w:footnote w:type="continuationSeparator" w:id="0">
    <w:p w14:paraId="13FE4C18" w14:textId="77777777" w:rsidR="00831BE3" w:rsidRDefault="00831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659"/>
    <w:multiLevelType w:val="hybridMultilevel"/>
    <w:tmpl w:val="734A6366"/>
    <w:lvl w:ilvl="0" w:tplc="700A8DC0">
      <w:start w:val="6"/>
      <w:numFmt w:val="bullet"/>
      <w:lvlText w:val="-"/>
      <w:lvlJc w:val="left"/>
      <w:pPr>
        <w:ind w:left="1086" w:hanging="360"/>
      </w:pPr>
      <w:rPr>
        <w:rFonts w:ascii="Calibri Light" w:eastAsiaTheme="minorEastAsia" w:hAnsi="Calibri Light" w:cs="Calibri Light"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 w15:restartNumberingAfterBreak="0">
    <w:nsid w:val="739A3939"/>
    <w:multiLevelType w:val="hybridMultilevel"/>
    <w:tmpl w:val="F30E2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E0"/>
    <w:rsid w:val="0000259B"/>
    <w:rsid w:val="000465AD"/>
    <w:rsid w:val="000C2050"/>
    <w:rsid w:val="00142CC8"/>
    <w:rsid w:val="001476F3"/>
    <w:rsid w:val="0015692B"/>
    <w:rsid w:val="0016344A"/>
    <w:rsid w:val="0018008E"/>
    <w:rsid w:val="0019749E"/>
    <w:rsid w:val="001E1CE2"/>
    <w:rsid w:val="00246A82"/>
    <w:rsid w:val="003010C0"/>
    <w:rsid w:val="00330DE0"/>
    <w:rsid w:val="004D7439"/>
    <w:rsid w:val="005718E0"/>
    <w:rsid w:val="00573804"/>
    <w:rsid w:val="0059571D"/>
    <w:rsid w:val="006908A6"/>
    <w:rsid w:val="006C6FFC"/>
    <w:rsid w:val="006E2DB5"/>
    <w:rsid w:val="006E2F40"/>
    <w:rsid w:val="0070671E"/>
    <w:rsid w:val="007335D9"/>
    <w:rsid w:val="00747A17"/>
    <w:rsid w:val="007A1EA9"/>
    <w:rsid w:val="007C2316"/>
    <w:rsid w:val="007E4473"/>
    <w:rsid w:val="00800978"/>
    <w:rsid w:val="00831BE3"/>
    <w:rsid w:val="00834A9D"/>
    <w:rsid w:val="00843470"/>
    <w:rsid w:val="00897B14"/>
    <w:rsid w:val="008B5287"/>
    <w:rsid w:val="008C56F2"/>
    <w:rsid w:val="008E28FF"/>
    <w:rsid w:val="008E3CC7"/>
    <w:rsid w:val="008F54AE"/>
    <w:rsid w:val="009557C4"/>
    <w:rsid w:val="00985944"/>
    <w:rsid w:val="009F1578"/>
    <w:rsid w:val="00A015D7"/>
    <w:rsid w:val="00A35DF7"/>
    <w:rsid w:val="00A71951"/>
    <w:rsid w:val="00AC052C"/>
    <w:rsid w:val="00AF1551"/>
    <w:rsid w:val="00B03C03"/>
    <w:rsid w:val="00B54BC9"/>
    <w:rsid w:val="00C02FCF"/>
    <w:rsid w:val="00C71783"/>
    <w:rsid w:val="00C75563"/>
    <w:rsid w:val="00D3291B"/>
    <w:rsid w:val="00D4092D"/>
    <w:rsid w:val="00D41660"/>
    <w:rsid w:val="00DE5F84"/>
    <w:rsid w:val="00E66EF5"/>
    <w:rsid w:val="00E95372"/>
    <w:rsid w:val="00F072C3"/>
    <w:rsid w:val="00F6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47E9"/>
  <w15:chartTrackingRefBased/>
  <w15:docId w15:val="{08C27F02-84D7-4B5C-9239-2FAFE3D4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DE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0DE0"/>
    <w:rPr>
      <w:color w:val="0000FF"/>
      <w:u w:val="single"/>
    </w:rPr>
  </w:style>
  <w:style w:type="paragraph" w:styleId="ListParagraph">
    <w:name w:val="List Paragraph"/>
    <w:basedOn w:val="Normal"/>
    <w:uiPriority w:val="34"/>
    <w:qFormat/>
    <w:rsid w:val="00330DE0"/>
    <w:pPr>
      <w:ind w:left="720"/>
      <w:contextualSpacing/>
    </w:pPr>
  </w:style>
  <w:style w:type="paragraph" w:styleId="Footer">
    <w:name w:val="footer"/>
    <w:basedOn w:val="Normal"/>
    <w:link w:val="FooterChar"/>
    <w:uiPriority w:val="99"/>
    <w:unhideWhenUsed/>
    <w:rsid w:val="00330DE0"/>
    <w:pPr>
      <w:tabs>
        <w:tab w:val="center" w:pos="4320"/>
        <w:tab w:val="right" w:pos="8640"/>
      </w:tabs>
    </w:pPr>
  </w:style>
  <w:style w:type="character" w:customStyle="1" w:styleId="FooterChar">
    <w:name w:val="Footer Char"/>
    <w:basedOn w:val="DefaultParagraphFont"/>
    <w:link w:val="Footer"/>
    <w:uiPriority w:val="99"/>
    <w:rsid w:val="00330DE0"/>
    <w:rPr>
      <w:rFonts w:eastAsiaTheme="minorEastAsia"/>
      <w:sz w:val="24"/>
      <w:szCs w:val="24"/>
    </w:rPr>
  </w:style>
  <w:style w:type="character" w:styleId="PageNumber">
    <w:name w:val="page number"/>
    <w:basedOn w:val="DefaultParagraphFont"/>
    <w:uiPriority w:val="99"/>
    <w:semiHidden/>
    <w:unhideWhenUsed/>
    <w:rsid w:val="00330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672022">
      <w:bodyDiv w:val="1"/>
      <w:marLeft w:val="0"/>
      <w:marRight w:val="0"/>
      <w:marTop w:val="0"/>
      <w:marBottom w:val="0"/>
      <w:divBdr>
        <w:top w:val="none" w:sz="0" w:space="0" w:color="auto"/>
        <w:left w:val="none" w:sz="0" w:space="0" w:color="auto"/>
        <w:bottom w:val="none" w:sz="0" w:space="0" w:color="auto"/>
        <w:right w:val="none" w:sz="0" w:space="0" w:color="auto"/>
      </w:divBdr>
      <w:divsChild>
        <w:div w:id="1867986598">
          <w:marLeft w:val="0"/>
          <w:marRight w:val="0"/>
          <w:marTop w:val="30"/>
          <w:marBottom w:val="0"/>
          <w:divBdr>
            <w:top w:val="none" w:sz="0" w:space="0" w:color="auto"/>
            <w:left w:val="none" w:sz="0" w:space="0" w:color="auto"/>
            <w:bottom w:val="none" w:sz="0" w:space="0" w:color="auto"/>
            <w:right w:val="none" w:sz="0" w:space="0" w:color="auto"/>
          </w:divBdr>
          <w:divsChild>
            <w:div w:id="879054533">
              <w:marLeft w:val="0"/>
              <w:marRight w:val="0"/>
              <w:marTop w:val="0"/>
              <w:marBottom w:val="0"/>
              <w:divBdr>
                <w:top w:val="none" w:sz="0" w:space="0" w:color="auto"/>
                <w:left w:val="none" w:sz="0" w:space="0" w:color="auto"/>
                <w:bottom w:val="none" w:sz="0" w:space="0" w:color="auto"/>
                <w:right w:val="none" w:sz="0" w:space="0" w:color="auto"/>
              </w:divBdr>
            </w:div>
          </w:divsChild>
        </w:div>
        <w:div w:id="543178836">
          <w:marLeft w:val="0"/>
          <w:marRight w:val="0"/>
          <w:marTop w:val="0"/>
          <w:marBottom w:val="0"/>
          <w:divBdr>
            <w:top w:val="none" w:sz="0" w:space="0" w:color="auto"/>
            <w:left w:val="none" w:sz="0" w:space="0" w:color="auto"/>
            <w:bottom w:val="none" w:sz="0" w:space="0" w:color="auto"/>
            <w:right w:val="none" w:sz="0" w:space="0" w:color="auto"/>
          </w:divBdr>
        </w:div>
        <w:div w:id="1874070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2402F-7958-4CA8-8D4B-D0BB00F63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4</Pages>
  <Words>1549</Words>
  <Characters>7688</Characters>
  <Application>Microsoft Office Word</Application>
  <DocSecurity>0</DocSecurity>
  <Lines>178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Lorah Hoe</dc:creator>
  <cp:keywords/>
  <dc:description/>
  <cp:lastModifiedBy>Lorah Hoe</cp:lastModifiedBy>
  <cp:revision>4</cp:revision>
  <dcterms:created xsi:type="dcterms:W3CDTF">2019-12-16T03:52:00Z</dcterms:created>
  <dcterms:modified xsi:type="dcterms:W3CDTF">2019-12-17T04:10:00Z</dcterms:modified>
</cp:coreProperties>
</file>