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39F3" w14:textId="77777777" w:rsidR="00215FB1" w:rsidRPr="00E7243F" w:rsidRDefault="00E97BD0" w:rsidP="00E7243F">
      <w:pPr>
        <w:pStyle w:val="Title"/>
      </w:pPr>
      <w:r>
        <w:t>MEETING MINUTES</w:t>
      </w:r>
    </w:p>
    <w:sdt>
      <w:sdtPr>
        <w:id w:val="44968575"/>
        <w:placeholder>
          <w:docPart w:val="71C5B1637DCD4EAF89CE59B6A397DF70"/>
        </w:placeholder>
      </w:sdtPr>
      <w:sdtEndPr/>
      <w:sdtContent>
        <w:p w14:paraId="29E2D886" w14:textId="77777777" w:rsidR="00215FB1" w:rsidRPr="00D274EE" w:rsidRDefault="00235F65" w:rsidP="00D274EE">
          <w:pPr>
            <w:pStyle w:val="Heading1"/>
          </w:pPr>
          <w:r>
            <w:t xml:space="preserve">Mt. Pulaski Economic </w:t>
          </w:r>
          <w:r w:rsidR="00EB4467">
            <w:t xml:space="preserve">Advisory </w:t>
          </w:r>
          <w:r>
            <w:t>Board</w:t>
          </w:r>
        </w:p>
      </w:sdtContent>
    </w:sdt>
    <w:p w14:paraId="7E995DD3" w14:textId="77777777" w:rsidR="00235F65" w:rsidRDefault="00975D57" w:rsidP="00235F65">
      <w:pPr>
        <w:pStyle w:val="Heading2"/>
      </w:pPr>
      <w:sdt>
        <w:sdtPr>
          <w:alias w:val="Date"/>
          <w:tag w:val="Date"/>
          <w:id w:val="44967977"/>
          <w:placeholder>
            <w:docPart w:val="CC915A023EAB43ACBB685BFC1ED72014"/>
          </w:placeholder>
          <w:date w:fullDate="2017-09-2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35F65">
            <w:t>September 25, 2017</w:t>
          </w:r>
        </w:sdtContent>
      </w:sdt>
      <w:r w:rsidR="00235F65">
        <w:t xml:space="preserve"> at 7:00 pm</w:t>
      </w:r>
    </w:p>
    <w:p w14:paraId="5CB15CFD" w14:textId="77777777" w:rsidR="00235F65" w:rsidRPr="00235F65" w:rsidRDefault="00235F65" w:rsidP="00235F65">
      <w:pPr>
        <w:pStyle w:val="Heading2"/>
      </w:pPr>
      <w:r>
        <w:t xml:space="preserve">Meeting location: </w:t>
      </w:r>
      <w:r w:rsidR="00EB4467">
        <w:t>106 South Washington Street, Mt. Pulaski, IL 62548</w:t>
      </w:r>
      <w:r>
        <w:br/>
        <w:t>Meeting typ</w:t>
      </w:r>
      <w:r w:rsidR="00C84C68">
        <w:t>e: Organizational m</w:t>
      </w:r>
      <w:r>
        <w:t>eeting</w:t>
      </w:r>
    </w:p>
    <w:p w14:paraId="1B494123" w14:textId="77777777" w:rsidR="00215FB1" w:rsidRDefault="00215FB1">
      <w:pPr>
        <w:tabs>
          <w:tab w:val="left" w:pos="1800"/>
        </w:tabs>
      </w:pPr>
    </w:p>
    <w:p w14:paraId="64548C6B" w14:textId="77777777" w:rsidR="002D4DC7" w:rsidRDefault="002D4DC7" w:rsidP="002D4DC7">
      <w:pPr>
        <w:tabs>
          <w:tab w:val="left" w:pos="1800"/>
        </w:tabs>
      </w:pPr>
      <w:r>
        <w:t>PRESENT:</w:t>
      </w:r>
      <w:r w:rsidR="001F24C7">
        <w:t xml:space="preserve"> Hillary Cherry, Tim Emrick, Renee Martin, Tom Martin, Shaun Tyson</w:t>
      </w:r>
      <w:r>
        <w:t xml:space="preserve">, and City of Mt. Pulaski Representative, Andrew </w:t>
      </w:r>
      <w:proofErr w:type="spellStart"/>
      <w:r>
        <w:t>Neaville</w:t>
      </w:r>
      <w:proofErr w:type="spellEnd"/>
    </w:p>
    <w:p w14:paraId="1A9BC143" w14:textId="77777777" w:rsidR="002D4DC7" w:rsidRDefault="002D4DC7">
      <w:pPr>
        <w:tabs>
          <w:tab w:val="left" w:pos="1800"/>
        </w:tabs>
      </w:pPr>
      <w:r>
        <w:t>ABSENT: None</w:t>
      </w:r>
    </w:p>
    <w:p w14:paraId="6451D964" w14:textId="77777777" w:rsidR="002D4DC7" w:rsidRDefault="002D4DC7">
      <w:pPr>
        <w:tabs>
          <w:tab w:val="left" w:pos="1800"/>
        </w:tabs>
      </w:pPr>
      <w:r>
        <w:t>GUESTS: None</w:t>
      </w:r>
    </w:p>
    <w:p w14:paraId="330DB80E" w14:textId="77777777" w:rsidR="001F24C7" w:rsidRDefault="001F24C7">
      <w:pPr>
        <w:tabs>
          <w:tab w:val="left" w:pos="1800"/>
        </w:tabs>
      </w:pPr>
    </w:p>
    <w:p w14:paraId="305ACC0D" w14:textId="77777777" w:rsidR="001F24C7" w:rsidRDefault="002D4DC7">
      <w:pPr>
        <w:tabs>
          <w:tab w:val="left" w:pos="1800"/>
        </w:tabs>
      </w:pPr>
      <w:r>
        <w:t xml:space="preserve">Tom Martin called the meeting to order at 7:00 pm. Roll call was taken with six (6) present and zero (0) absent. Each </w:t>
      </w:r>
      <w:r w:rsidR="00EB4467">
        <w:t>Economic Advisory Board</w:t>
      </w:r>
      <w:r>
        <w:t xml:space="preserve"> member briefly introduced themselves. Andrew </w:t>
      </w:r>
      <w:proofErr w:type="spellStart"/>
      <w:r>
        <w:t>Neaville</w:t>
      </w:r>
      <w:proofErr w:type="spellEnd"/>
      <w:r>
        <w:t xml:space="preserve"> introduced himself as the interim City of Mt. Pulaski representative and noted that a City representative would be appointed to sit on the </w:t>
      </w:r>
      <w:r w:rsidR="00EB4467">
        <w:t>Economic Advisory Board</w:t>
      </w:r>
      <w:r>
        <w:t xml:space="preserve"> as a non-voting member at the next City Council meeting.  </w:t>
      </w:r>
    </w:p>
    <w:p w14:paraId="2652D5D5" w14:textId="77777777" w:rsidR="002D4DC7" w:rsidRDefault="002D4DC7">
      <w:pPr>
        <w:tabs>
          <w:tab w:val="left" w:pos="1800"/>
        </w:tabs>
      </w:pPr>
    </w:p>
    <w:p w14:paraId="52E20E51" w14:textId="77777777" w:rsidR="002D4DC7" w:rsidRDefault="002D4DC7">
      <w:pPr>
        <w:tabs>
          <w:tab w:val="left" w:pos="1800"/>
        </w:tabs>
      </w:pPr>
      <w:r>
        <w:t xml:space="preserve">Tom Martin read the City of Mt. Pulaski Ordinance that outlined the creation of the </w:t>
      </w:r>
      <w:r w:rsidR="00EB4467">
        <w:t>Economic Advisory Board</w:t>
      </w:r>
      <w:r>
        <w:t xml:space="preserve">. Andrew </w:t>
      </w:r>
      <w:proofErr w:type="spellStart"/>
      <w:r>
        <w:t>Neaville</w:t>
      </w:r>
      <w:proofErr w:type="spellEnd"/>
      <w:r>
        <w:t xml:space="preserve"> noted that all recommendations must be pre-approved by the City Council and the business plan is established by the City Council. </w:t>
      </w:r>
    </w:p>
    <w:p w14:paraId="454C0D45" w14:textId="77777777" w:rsidR="002D4DC7" w:rsidRDefault="002D4DC7">
      <w:pPr>
        <w:tabs>
          <w:tab w:val="left" w:pos="1800"/>
        </w:tabs>
      </w:pPr>
    </w:p>
    <w:p w14:paraId="11A5F3B9" w14:textId="77777777" w:rsidR="00884211" w:rsidRDefault="00884211">
      <w:pPr>
        <w:tabs>
          <w:tab w:val="left" w:pos="1800"/>
        </w:tabs>
      </w:pPr>
      <w:r>
        <w:t xml:space="preserve">Hillary Cherry asked when the appointed terms would be determined for each of the board members. Andrew </w:t>
      </w:r>
      <w:proofErr w:type="spellStart"/>
      <w:r>
        <w:t>Neaville</w:t>
      </w:r>
      <w:proofErr w:type="spellEnd"/>
      <w:r>
        <w:t xml:space="preserve"> said that would be addressed at the City Council meeting. </w:t>
      </w:r>
    </w:p>
    <w:p w14:paraId="2683CA03" w14:textId="77777777" w:rsidR="00884211" w:rsidRDefault="00884211">
      <w:pPr>
        <w:tabs>
          <w:tab w:val="left" w:pos="1800"/>
        </w:tabs>
      </w:pPr>
    </w:p>
    <w:p w14:paraId="28E9ABB5" w14:textId="77777777" w:rsidR="00884211" w:rsidRDefault="00884211">
      <w:pPr>
        <w:tabs>
          <w:tab w:val="left" w:pos="1800"/>
        </w:tabs>
      </w:pPr>
      <w:r>
        <w:t xml:space="preserve">Tim Emrick asked if all board members needed to file a statement of economic interest. Andrew </w:t>
      </w:r>
      <w:proofErr w:type="spellStart"/>
      <w:r>
        <w:t>Neaville</w:t>
      </w:r>
      <w:proofErr w:type="spellEnd"/>
      <w:r>
        <w:t xml:space="preserve"> thought it would be a good idea but was going to inquire with the City Council. </w:t>
      </w:r>
    </w:p>
    <w:p w14:paraId="276D17B2" w14:textId="77777777" w:rsidR="00884211" w:rsidRDefault="00884211">
      <w:pPr>
        <w:tabs>
          <w:tab w:val="left" w:pos="1800"/>
        </w:tabs>
      </w:pPr>
    </w:p>
    <w:p w14:paraId="1F32D272" w14:textId="77777777" w:rsidR="00884211" w:rsidRDefault="00884211">
      <w:pPr>
        <w:tabs>
          <w:tab w:val="left" w:pos="1800"/>
        </w:tabs>
      </w:pPr>
      <w:r>
        <w:t xml:space="preserve">Renee Martin printed copies of the Business District Map and the Business District Development and Redevelopment Plan. All members agreed to review these two items prior to the next meeting. </w:t>
      </w:r>
    </w:p>
    <w:p w14:paraId="7BC01D87" w14:textId="77777777" w:rsidR="00884211" w:rsidRDefault="00884211">
      <w:pPr>
        <w:tabs>
          <w:tab w:val="left" w:pos="1800"/>
        </w:tabs>
      </w:pPr>
    </w:p>
    <w:p w14:paraId="1439B424" w14:textId="77777777" w:rsidR="00215FB1" w:rsidRDefault="00884211" w:rsidP="00884211">
      <w:pPr>
        <w:tabs>
          <w:tab w:val="left" w:pos="1800"/>
        </w:tabs>
      </w:pPr>
      <w:r>
        <w:t xml:space="preserve">Tom Martin asked that all board members review their calendars to select the next meeting date. Andrew </w:t>
      </w:r>
      <w:proofErr w:type="spellStart"/>
      <w:r>
        <w:t>Neaville</w:t>
      </w:r>
      <w:proofErr w:type="spellEnd"/>
      <w:r>
        <w:t xml:space="preserve"> pointed out that the </w:t>
      </w:r>
      <w:r w:rsidR="00EB4467">
        <w:t>Economic Advisory Board</w:t>
      </w:r>
      <w:r>
        <w:t xml:space="preserve"> is only required to have four meetings per year. The date of October 23 at 7:00 pm was established as the next meeting date with the option to set future meeting dates and times at the next meeting. </w:t>
      </w:r>
    </w:p>
    <w:p w14:paraId="04C0725E" w14:textId="77777777" w:rsidR="00884211" w:rsidRDefault="00884211" w:rsidP="00884211">
      <w:pPr>
        <w:tabs>
          <w:tab w:val="left" w:pos="1800"/>
        </w:tabs>
      </w:pPr>
    </w:p>
    <w:p w14:paraId="65F036D8" w14:textId="77777777" w:rsidR="00884211" w:rsidRDefault="00884211" w:rsidP="00884211">
      <w:pPr>
        <w:tabs>
          <w:tab w:val="left" w:pos="1800"/>
        </w:tabs>
      </w:pPr>
      <w:r>
        <w:t xml:space="preserve">A motion was made by Renee Martin to adjourn the meeting second by Tim Emrick. Meeting adjourned. </w:t>
      </w:r>
    </w:p>
    <w:p w14:paraId="4B74ED3C" w14:textId="77777777" w:rsidR="005E7916" w:rsidRDefault="005E7916" w:rsidP="00884211">
      <w:pPr>
        <w:tabs>
          <w:tab w:val="left" w:pos="1800"/>
        </w:tabs>
      </w:pPr>
    </w:p>
    <w:p w14:paraId="5FBDFECC" w14:textId="77777777" w:rsidR="005E7916" w:rsidRDefault="005E7916" w:rsidP="00884211">
      <w:pPr>
        <w:tabs>
          <w:tab w:val="left" w:pos="1800"/>
        </w:tabs>
      </w:pPr>
    </w:p>
    <w:p w14:paraId="16E4B672" w14:textId="77777777" w:rsidR="005E7916" w:rsidRDefault="005E7916" w:rsidP="00884211">
      <w:pPr>
        <w:tabs>
          <w:tab w:val="left" w:pos="1800"/>
        </w:tabs>
      </w:pPr>
    </w:p>
    <w:p w14:paraId="5F380130" w14:textId="77777777" w:rsidR="005E7916" w:rsidRDefault="005E7916" w:rsidP="005E7916">
      <w:pPr>
        <w:tabs>
          <w:tab w:val="left" w:pos="1800"/>
        </w:tabs>
      </w:pPr>
      <w:r>
        <w:t>Respectfully submitted by Hillary Cherry</w:t>
      </w:r>
    </w:p>
    <w:p w14:paraId="02927D1C" w14:textId="77777777" w:rsidR="005E7916" w:rsidRDefault="005E7916" w:rsidP="00884211">
      <w:pPr>
        <w:tabs>
          <w:tab w:val="left" w:pos="1800"/>
        </w:tabs>
      </w:pPr>
    </w:p>
    <w:sectPr w:rsidR="005E7916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628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D2559E3"/>
    <w:multiLevelType w:val="multilevel"/>
    <w:tmpl w:val="4884511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7CB5A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65"/>
    <w:rsid w:val="00185CD0"/>
    <w:rsid w:val="001E267D"/>
    <w:rsid w:val="001F24C7"/>
    <w:rsid w:val="00215FB1"/>
    <w:rsid w:val="00235F65"/>
    <w:rsid w:val="002D4DC7"/>
    <w:rsid w:val="0042689F"/>
    <w:rsid w:val="004E3A54"/>
    <w:rsid w:val="005E7916"/>
    <w:rsid w:val="006A6314"/>
    <w:rsid w:val="007C645B"/>
    <w:rsid w:val="00884211"/>
    <w:rsid w:val="00975D57"/>
    <w:rsid w:val="00B1229F"/>
    <w:rsid w:val="00B46BA6"/>
    <w:rsid w:val="00C041DB"/>
    <w:rsid w:val="00C84C68"/>
    <w:rsid w:val="00CD440E"/>
    <w:rsid w:val="00D268A5"/>
    <w:rsid w:val="00D274EE"/>
    <w:rsid w:val="00D868B9"/>
    <w:rsid w:val="00E7243F"/>
    <w:rsid w:val="00E97BD0"/>
    <w:rsid w:val="00E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4D53A"/>
  <w15:docId w15:val="{F21C9AA3-3514-4EEA-B516-C83ECCDD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235F65"/>
    <w:pPr>
      <w:tabs>
        <w:tab w:val="num" w:pos="720"/>
      </w:tabs>
      <w:spacing w:before="0" w:after="200"/>
      <w:ind w:left="72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235F65"/>
    <w:pPr>
      <w:numPr>
        <w:numId w:val="8"/>
      </w:numPr>
      <w:spacing w:before="240" w:after="200"/>
      <w:ind w:left="187" w:hanging="18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C5B1637DCD4EAF89CE59B6A397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DB9-7BC5-48F3-8986-DB304759AE32}"/>
      </w:docPartPr>
      <w:docPartBody>
        <w:p w:rsidR="00AA08AF" w:rsidRDefault="005118C6">
          <w:pPr>
            <w:pStyle w:val="71C5B1637DCD4EAF89CE59B6A397DF7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C915A023EAB43ACBB685BFC1ED7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4C31-0D87-405A-A85E-9DFD77216F28}"/>
      </w:docPartPr>
      <w:docPartBody>
        <w:p w:rsidR="00AA08AF" w:rsidRDefault="005118C6">
          <w:pPr>
            <w:pStyle w:val="CC915A023EAB43ACBB685BFC1ED7201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9A"/>
    <w:rsid w:val="000D008B"/>
    <w:rsid w:val="00171E7E"/>
    <w:rsid w:val="002F599A"/>
    <w:rsid w:val="005118C6"/>
    <w:rsid w:val="00733160"/>
    <w:rsid w:val="00AA08AF"/>
    <w:rsid w:val="00A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C5B1637DCD4EAF89CE59B6A397DF70">
    <w:name w:val="71C5B1637DCD4EAF89CE59B6A397DF70"/>
  </w:style>
  <w:style w:type="paragraph" w:customStyle="1" w:styleId="CC915A023EAB43ACBB685BFC1ED72014">
    <w:name w:val="CC915A023EAB43ACBB685BFC1ED72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335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Hillary Cherry</dc:creator>
  <cp:keywords/>
  <cp:lastModifiedBy>Dee Howard</cp:lastModifiedBy>
  <cp:revision>2</cp:revision>
  <cp:lastPrinted>2003-09-10T22:27:00Z</cp:lastPrinted>
  <dcterms:created xsi:type="dcterms:W3CDTF">2022-03-21T16:29:00Z</dcterms:created>
  <dcterms:modified xsi:type="dcterms:W3CDTF">2022-03-21T16:29:00Z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