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DD068" w14:textId="77777777" w:rsidR="00330DE0" w:rsidRPr="00BE2A9F" w:rsidRDefault="00330DE0" w:rsidP="00330DE0">
      <w:pPr>
        <w:ind w:left="-450"/>
        <w:rPr>
          <w:rFonts w:asciiTheme="majorHAnsi" w:hAnsiTheme="majorHAnsi"/>
          <w:b/>
          <w:sz w:val="28"/>
          <w:szCs w:val="28"/>
        </w:rPr>
      </w:pPr>
      <w:r w:rsidRPr="00BE2A9F">
        <w:rPr>
          <w:rFonts w:asciiTheme="majorHAnsi" w:hAnsiTheme="majorHAnsi"/>
          <w:b/>
          <w:sz w:val="28"/>
          <w:szCs w:val="28"/>
        </w:rPr>
        <w:t>Mt. Pulaski Economic Development and Planning Board</w:t>
      </w:r>
    </w:p>
    <w:p w14:paraId="2F20EA31" w14:textId="77777777" w:rsidR="00330DE0" w:rsidRPr="00BE2A9F" w:rsidRDefault="00330DE0" w:rsidP="00330DE0">
      <w:pPr>
        <w:ind w:left="-450"/>
        <w:rPr>
          <w:rFonts w:asciiTheme="majorHAnsi" w:hAnsiTheme="majorHAnsi"/>
          <w:i/>
          <w:sz w:val="28"/>
          <w:szCs w:val="28"/>
        </w:rPr>
      </w:pPr>
      <w:r w:rsidRPr="00BE2A9F">
        <w:rPr>
          <w:rFonts w:asciiTheme="majorHAnsi" w:hAnsiTheme="majorHAnsi"/>
          <w:i/>
          <w:sz w:val="28"/>
          <w:szCs w:val="28"/>
        </w:rPr>
        <w:t>The mission of the Mt. Pulaski Economic Development and Planning Board is to improve the quality of life and create a shared prosperity in our community by retaining, sustaining</w:t>
      </w:r>
      <w:r>
        <w:rPr>
          <w:rFonts w:asciiTheme="majorHAnsi" w:hAnsiTheme="majorHAnsi"/>
          <w:i/>
          <w:sz w:val="28"/>
          <w:szCs w:val="28"/>
        </w:rPr>
        <w:t>,</w:t>
      </w:r>
      <w:r w:rsidRPr="00BE2A9F">
        <w:rPr>
          <w:rFonts w:asciiTheme="majorHAnsi" w:hAnsiTheme="majorHAnsi"/>
          <w:i/>
          <w:sz w:val="28"/>
          <w:szCs w:val="28"/>
        </w:rPr>
        <w:t xml:space="preserve"> and enhancing existing businesses</w:t>
      </w:r>
      <w:r>
        <w:rPr>
          <w:rFonts w:asciiTheme="majorHAnsi" w:hAnsiTheme="majorHAnsi"/>
          <w:i/>
          <w:sz w:val="28"/>
          <w:szCs w:val="28"/>
        </w:rPr>
        <w:t xml:space="preserve"> and community organizations</w:t>
      </w:r>
      <w:r w:rsidRPr="00BE2A9F">
        <w:rPr>
          <w:rFonts w:asciiTheme="majorHAnsi" w:hAnsiTheme="majorHAnsi"/>
          <w:i/>
          <w:sz w:val="28"/>
          <w:szCs w:val="28"/>
        </w:rPr>
        <w:t xml:space="preserve">, attracting and developing new businesses, </w:t>
      </w:r>
      <w:r>
        <w:rPr>
          <w:rFonts w:asciiTheme="majorHAnsi" w:hAnsiTheme="majorHAnsi"/>
          <w:i/>
          <w:sz w:val="28"/>
          <w:szCs w:val="28"/>
        </w:rPr>
        <w:t xml:space="preserve">and </w:t>
      </w:r>
      <w:r w:rsidRPr="00BE2A9F">
        <w:rPr>
          <w:rFonts w:asciiTheme="majorHAnsi" w:hAnsiTheme="majorHAnsi"/>
          <w:i/>
          <w:sz w:val="28"/>
          <w:szCs w:val="28"/>
        </w:rPr>
        <w:t>improving and upgrading infrastructure</w:t>
      </w:r>
      <w:r>
        <w:rPr>
          <w:rFonts w:asciiTheme="majorHAnsi" w:hAnsiTheme="majorHAnsi"/>
          <w:i/>
          <w:sz w:val="28"/>
          <w:szCs w:val="28"/>
        </w:rPr>
        <w:t>.</w:t>
      </w:r>
    </w:p>
    <w:p w14:paraId="1CC52D6C" w14:textId="77777777" w:rsidR="00330DE0" w:rsidRPr="00BE2A9F" w:rsidRDefault="00330DE0" w:rsidP="00330DE0">
      <w:pPr>
        <w:ind w:left="-450"/>
        <w:rPr>
          <w:rFonts w:asciiTheme="majorHAnsi" w:hAnsiTheme="majorHAnsi"/>
          <w:b/>
          <w:sz w:val="28"/>
          <w:szCs w:val="28"/>
        </w:rPr>
      </w:pPr>
    </w:p>
    <w:p w14:paraId="536C56FC" w14:textId="795FEB1F" w:rsidR="00330DE0" w:rsidRPr="00BE2A9F" w:rsidRDefault="00330DE0" w:rsidP="00330DE0">
      <w:pPr>
        <w:ind w:left="-450"/>
        <w:rPr>
          <w:rFonts w:asciiTheme="majorHAnsi" w:hAnsiTheme="majorHAnsi"/>
          <w:b/>
          <w:sz w:val="28"/>
          <w:szCs w:val="28"/>
        </w:rPr>
      </w:pPr>
      <w:r w:rsidRPr="00BE2A9F">
        <w:rPr>
          <w:rFonts w:asciiTheme="majorHAnsi" w:hAnsiTheme="majorHAnsi"/>
          <w:b/>
          <w:sz w:val="28"/>
          <w:szCs w:val="28"/>
        </w:rPr>
        <w:t>Date</w:t>
      </w:r>
      <w:r w:rsidR="0063392E">
        <w:rPr>
          <w:rFonts w:asciiTheme="majorHAnsi" w:hAnsiTheme="majorHAnsi"/>
          <w:b/>
          <w:sz w:val="28"/>
          <w:szCs w:val="28"/>
        </w:rPr>
        <w:t>: January 11</w:t>
      </w:r>
      <w:r w:rsidR="00A71951">
        <w:rPr>
          <w:rFonts w:asciiTheme="majorHAnsi" w:hAnsiTheme="majorHAnsi"/>
          <w:b/>
          <w:sz w:val="28"/>
          <w:szCs w:val="28"/>
        </w:rPr>
        <w:t>th</w:t>
      </w:r>
      <w:r w:rsidR="0059571D">
        <w:rPr>
          <w:rFonts w:asciiTheme="majorHAnsi" w:hAnsiTheme="majorHAnsi"/>
          <w:b/>
          <w:sz w:val="28"/>
          <w:szCs w:val="28"/>
        </w:rPr>
        <w:t>, 2019</w:t>
      </w:r>
    </w:p>
    <w:p w14:paraId="7E51D7B6" w14:textId="77777777" w:rsidR="00330DE0" w:rsidRPr="00BE2A9F" w:rsidRDefault="00330DE0" w:rsidP="00330DE0">
      <w:pPr>
        <w:ind w:left="-450"/>
        <w:rPr>
          <w:rFonts w:asciiTheme="majorHAnsi" w:hAnsiTheme="majorHAnsi"/>
          <w:b/>
          <w:sz w:val="28"/>
          <w:szCs w:val="28"/>
        </w:rPr>
      </w:pPr>
      <w:r w:rsidRPr="00BE2A9F">
        <w:rPr>
          <w:rFonts w:asciiTheme="majorHAnsi" w:hAnsiTheme="majorHAnsi"/>
          <w:b/>
          <w:sz w:val="28"/>
          <w:szCs w:val="28"/>
        </w:rPr>
        <w:t>Meeting Location: 124 South Washington Street, Mt. Pulaski, IL 62548</w:t>
      </w:r>
    </w:p>
    <w:p w14:paraId="24CD5CFA" w14:textId="77777777" w:rsidR="00330DE0" w:rsidRPr="00BE2A9F" w:rsidRDefault="00330DE0" w:rsidP="00330DE0">
      <w:pPr>
        <w:ind w:left="-450"/>
        <w:rPr>
          <w:rFonts w:asciiTheme="majorHAnsi" w:hAnsiTheme="majorHAnsi"/>
          <w:b/>
          <w:sz w:val="28"/>
          <w:szCs w:val="28"/>
        </w:rPr>
      </w:pPr>
      <w:r w:rsidRPr="00BE2A9F">
        <w:rPr>
          <w:rFonts w:asciiTheme="majorHAnsi" w:hAnsiTheme="majorHAnsi"/>
          <w:b/>
          <w:sz w:val="28"/>
          <w:szCs w:val="28"/>
        </w:rPr>
        <w:t>Meeting type: Business meeting</w:t>
      </w:r>
    </w:p>
    <w:p w14:paraId="7574A009" w14:textId="77777777" w:rsidR="00330DE0" w:rsidRPr="00BE2A9F" w:rsidRDefault="00330DE0" w:rsidP="00330DE0">
      <w:pPr>
        <w:ind w:left="-450"/>
        <w:rPr>
          <w:rFonts w:asciiTheme="majorHAnsi" w:hAnsiTheme="majorHAnsi"/>
          <w:b/>
          <w:sz w:val="28"/>
          <w:szCs w:val="28"/>
        </w:rPr>
      </w:pPr>
    </w:p>
    <w:p w14:paraId="162C6279" w14:textId="3B2BAC74" w:rsidR="00330DE0" w:rsidRPr="00BE2A9F" w:rsidRDefault="007C2316" w:rsidP="00330DE0">
      <w:pPr>
        <w:ind w:left="-450"/>
        <w:rPr>
          <w:rFonts w:asciiTheme="majorHAnsi" w:hAnsiTheme="majorHAnsi"/>
          <w:b/>
          <w:sz w:val="28"/>
          <w:szCs w:val="28"/>
        </w:rPr>
      </w:pPr>
      <w:r>
        <w:rPr>
          <w:rFonts w:asciiTheme="majorHAnsi" w:hAnsiTheme="majorHAnsi"/>
          <w:b/>
          <w:sz w:val="28"/>
          <w:szCs w:val="28"/>
        </w:rPr>
        <w:t>Meeting Minutes</w:t>
      </w:r>
    </w:p>
    <w:p w14:paraId="3FCA7055" w14:textId="77777777" w:rsidR="00330DE0" w:rsidRPr="00BE2A9F" w:rsidRDefault="00330DE0" w:rsidP="00330DE0">
      <w:pPr>
        <w:ind w:left="-450"/>
        <w:rPr>
          <w:rFonts w:asciiTheme="majorHAnsi" w:hAnsiTheme="majorHAnsi"/>
          <w:sz w:val="28"/>
          <w:szCs w:val="28"/>
        </w:rPr>
      </w:pPr>
    </w:p>
    <w:p w14:paraId="54444571" w14:textId="4A5C072E" w:rsidR="00330DE0" w:rsidRPr="0059571D" w:rsidRDefault="009557C4" w:rsidP="00330DE0">
      <w:pPr>
        <w:ind w:left="-450"/>
        <w:rPr>
          <w:rFonts w:asciiTheme="majorHAnsi" w:hAnsiTheme="majorHAnsi"/>
          <w:b/>
          <w:bCs/>
          <w:sz w:val="28"/>
          <w:szCs w:val="28"/>
        </w:rPr>
      </w:pPr>
      <w:r>
        <w:rPr>
          <w:rFonts w:asciiTheme="majorHAnsi" w:hAnsiTheme="majorHAnsi"/>
          <w:b/>
          <w:bCs/>
          <w:sz w:val="28"/>
          <w:szCs w:val="28"/>
        </w:rPr>
        <w:t>1)</w:t>
      </w:r>
      <w:r w:rsidR="00330DE0" w:rsidRPr="0059571D">
        <w:rPr>
          <w:rFonts w:asciiTheme="majorHAnsi" w:hAnsiTheme="majorHAnsi"/>
          <w:b/>
          <w:bCs/>
          <w:sz w:val="28"/>
          <w:szCs w:val="28"/>
        </w:rPr>
        <w:tab/>
        <w:t>Call to order</w:t>
      </w:r>
    </w:p>
    <w:p w14:paraId="43000A39" w14:textId="75152DDC" w:rsidR="0059571D" w:rsidRDefault="0063392E" w:rsidP="0059571D">
      <w:pPr>
        <w:ind w:left="6"/>
        <w:rPr>
          <w:rFonts w:asciiTheme="majorHAnsi" w:hAnsiTheme="majorHAnsi"/>
          <w:sz w:val="28"/>
          <w:szCs w:val="28"/>
        </w:rPr>
      </w:pPr>
      <w:r>
        <w:rPr>
          <w:rFonts w:asciiTheme="majorHAnsi" w:hAnsiTheme="majorHAnsi"/>
          <w:sz w:val="28"/>
          <w:szCs w:val="28"/>
        </w:rPr>
        <w:t xml:space="preserve">Deron Powell </w:t>
      </w:r>
      <w:r w:rsidR="0059571D">
        <w:rPr>
          <w:rFonts w:asciiTheme="majorHAnsi" w:hAnsiTheme="majorHAnsi"/>
          <w:sz w:val="28"/>
          <w:szCs w:val="28"/>
        </w:rPr>
        <w:t xml:space="preserve">called to order the regular meeting of the Mt. Pulaski Economic Development and Planning Board at </w:t>
      </w:r>
      <w:r w:rsidR="009557C4">
        <w:rPr>
          <w:rFonts w:asciiTheme="majorHAnsi" w:hAnsiTheme="majorHAnsi"/>
          <w:sz w:val="28"/>
          <w:szCs w:val="28"/>
        </w:rPr>
        <w:t>9:0</w:t>
      </w:r>
      <w:r>
        <w:rPr>
          <w:rFonts w:asciiTheme="majorHAnsi" w:hAnsiTheme="majorHAnsi"/>
          <w:sz w:val="28"/>
          <w:szCs w:val="28"/>
        </w:rPr>
        <w:t>1</w:t>
      </w:r>
      <w:r w:rsidR="009557C4">
        <w:rPr>
          <w:rFonts w:asciiTheme="majorHAnsi" w:hAnsiTheme="majorHAnsi"/>
          <w:sz w:val="28"/>
          <w:szCs w:val="28"/>
        </w:rPr>
        <w:t xml:space="preserve">am on </w:t>
      </w:r>
      <w:r>
        <w:rPr>
          <w:rFonts w:asciiTheme="majorHAnsi" w:hAnsiTheme="majorHAnsi"/>
          <w:sz w:val="28"/>
          <w:szCs w:val="28"/>
        </w:rPr>
        <w:t>January 11</w:t>
      </w:r>
      <w:r w:rsidR="009557C4" w:rsidRPr="009557C4">
        <w:rPr>
          <w:rFonts w:asciiTheme="majorHAnsi" w:hAnsiTheme="majorHAnsi"/>
          <w:sz w:val="28"/>
          <w:szCs w:val="28"/>
          <w:vertAlign w:val="superscript"/>
        </w:rPr>
        <w:t>th</w:t>
      </w:r>
      <w:r w:rsidR="0059571D">
        <w:rPr>
          <w:rFonts w:asciiTheme="majorHAnsi" w:hAnsiTheme="majorHAnsi"/>
          <w:sz w:val="28"/>
          <w:szCs w:val="28"/>
        </w:rPr>
        <w:t>, 2019 at the Courthouse Foundation Office.</w:t>
      </w:r>
    </w:p>
    <w:p w14:paraId="28756595" w14:textId="77777777" w:rsidR="0059571D" w:rsidRPr="00BE2A9F" w:rsidRDefault="0059571D" w:rsidP="0059571D">
      <w:pPr>
        <w:ind w:left="6"/>
        <w:rPr>
          <w:rFonts w:asciiTheme="majorHAnsi" w:hAnsiTheme="majorHAnsi"/>
          <w:sz w:val="28"/>
          <w:szCs w:val="28"/>
        </w:rPr>
      </w:pPr>
    </w:p>
    <w:p w14:paraId="5A28F4B6" w14:textId="2E71DDD8" w:rsidR="00330DE0" w:rsidRDefault="009557C4" w:rsidP="00330DE0">
      <w:pPr>
        <w:ind w:left="-450"/>
        <w:rPr>
          <w:rFonts w:asciiTheme="majorHAnsi" w:hAnsiTheme="majorHAnsi"/>
          <w:b/>
          <w:bCs/>
          <w:sz w:val="28"/>
          <w:szCs w:val="28"/>
        </w:rPr>
      </w:pPr>
      <w:r>
        <w:rPr>
          <w:rFonts w:asciiTheme="majorHAnsi" w:hAnsiTheme="majorHAnsi"/>
          <w:b/>
          <w:bCs/>
          <w:sz w:val="28"/>
          <w:szCs w:val="28"/>
        </w:rPr>
        <w:t>2)</w:t>
      </w:r>
      <w:r w:rsidR="00330DE0" w:rsidRPr="0059571D">
        <w:rPr>
          <w:rFonts w:asciiTheme="majorHAnsi" w:hAnsiTheme="majorHAnsi"/>
          <w:b/>
          <w:bCs/>
          <w:sz w:val="28"/>
          <w:szCs w:val="28"/>
        </w:rPr>
        <w:tab/>
        <w:t>Roll call</w:t>
      </w:r>
    </w:p>
    <w:p w14:paraId="5A140EFE" w14:textId="2028EC6C" w:rsidR="0059571D" w:rsidRDefault="00F072C3" w:rsidP="006E2F40">
      <w:pPr>
        <w:ind w:left="6"/>
        <w:rPr>
          <w:rFonts w:asciiTheme="majorHAnsi" w:hAnsiTheme="majorHAnsi"/>
          <w:sz w:val="28"/>
          <w:szCs w:val="28"/>
        </w:rPr>
      </w:pPr>
      <w:r>
        <w:rPr>
          <w:rFonts w:asciiTheme="majorHAnsi" w:hAnsiTheme="majorHAnsi"/>
          <w:sz w:val="28"/>
          <w:szCs w:val="28"/>
        </w:rPr>
        <w:t>Lorah Hoe</w:t>
      </w:r>
      <w:r w:rsidR="0059571D">
        <w:rPr>
          <w:rFonts w:asciiTheme="majorHAnsi" w:hAnsiTheme="majorHAnsi"/>
          <w:sz w:val="28"/>
          <w:szCs w:val="28"/>
        </w:rPr>
        <w:t xml:space="preserve"> conducted roll call. The following persons were present: Deron Powell,</w:t>
      </w:r>
      <w:r w:rsidR="0063392E">
        <w:rPr>
          <w:rFonts w:asciiTheme="majorHAnsi" w:hAnsiTheme="majorHAnsi"/>
          <w:sz w:val="28"/>
          <w:szCs w:val="28"/>
        </w:rPr>
        <w:t xml:space="preserve"> Tyler White, Andrew Meister, and Erin Wyss</w:t>
      </w:r>
      <w:r w:rsidR="00A71951">
        <w:rPr>
          <w:rFonts w:asciiTheme="majorHAnsi" w:hAnsiTheme="majorHAnsi"/>
          <w:sz w:val="28"/>
          <w:szCs w:val="28"/>
        </w:rPr>
        <w:t>.</w:t>
      </w:r>
      <w:r w:rsidR="005718E0">
        <w:rPr>
          <w:rFonts w:asciiTheme="majorHAnsi" w:hAnsiTheme="majorHAnsi"/>
          <w:sz w:val="28"/>
          <w:szCs w:val="28"/>
        </w:rPr>
        <w:t xml:space="preserve"> </w:t>
      </w:r>
      <w:r w:rsidR="0059571D">
        <w:rPr>
          <w:rFonts w:asciiTheme="majorHAnsi" w:hAnsiTheme="majorHAnsi"/>
          <w:sz w:val="28"/>
          <w:szCs w:val="28"/>
        </w:rPr>
        <w:t>Tim Emrick (city council representative). Lorah Hoe (Administrative Aide).</w:t>
      </w:r>
    </w:p>
    <w:p w14:paraId="07E238D6" w14:textId="163E4947" w:rsidR="0059571D" w:rsidRDefault="0059571D" w:rsidP="0059571D">
      <w:pPr>
        <w:ind w:left="6"/>
        <w:rPr>
          <w:rFonts w:asciiTheme="majorHAnsi" w:hAnsiTheme="majorHAnsi"/>
          <w:sz w:val="28"/>
          <w:szCs w:val="28"/>
        </w:rPr>
      </w:pPr>
      <w:r>
        <w:rPr>
          <w:rFonts w:asciiTheme="majorHAnsi" w:hAnsiTheme="majorHAnsi"/>
          <w:sz w:val="28"/>
          <w:szCs w:val="28"/>
        </w:rPr>
        <w:t xml:space="preserve">Guests: </w:t>
      </w:r>
      <w:r w:rsidR="0063392E">
        <w:rPr>
          <w:rFonts w:asciiTheme="majorHAnsi" w:hAnsiTheme="majorHAnsi"/>
          <w:sz w:val="28"/>
          <w:szCs w:val="28"/>
        </w:rPr>
        <w:t>Marla Blair, Ashlee Sang, and Scott Schaffenacker</w:t>
      </w:r>
    </w:p>
    <w:p w14:paraId="7CE3726A" w14:textId="26A4E313" w:rsidR="0059571D" w:rsidRDefault="0059571D" w:rsidP="006E2F40">
      <w:pPr>
        <w:rPr>
          <w:rFonts w:asciiTheme="majorHAnsi" w:hAnsiTheme="majorHAnsi"/>
          <w:sz w:val="28"/>
          <w:szCs w:val="28"/>
        </w:rPr>
      </w:pPr>
      <w:r>
        <w:rPr>
          <w:rFonts w:asciiTheme="majorHAnsi" w:hAnsiTheme="majorHAnsi"/>
          <w:sz w:val="28"/>
          <w:szCs w:val="28"/>
        </w:rPr>
        <w:t>Absent:</w:t>
      </w:r>
      <w:r w:rsidR="005718E0">
        <w:rPr>
          <w:rFonts w:asciiTheme="majorHAnsi" w:hAnsiTheme="majorHAnsi"/>
          <w:sz w:val="28"/>
          <w:szCs w:val="28"/>
        </w:rPr>
        <w:t xml:space="preserve"> </w:t>
      </w:r>
      <w:r w:rsidR="0063392E">
        <w:rPr>
          <w:rFonts w:asciiTheme="majorHAnsi" w:hAnsiTheme="majorHAnsi"/>
          <w:sz w:val="28"/>
          <w:szCs w:val="28"/>
        </w:rPr>
        <w:t>Tom Martin, Jim Birge, and Hillary Cherry</w:t>
      </w:r>
    </w:p>
    <w:p w14:paraId="6B0E8AE4" w14:textId="77777777" w:rsidR="0059571D" w:rsidRPr="0059571D" w:rsidRDefault="0059571D" w:rsidP="0059571D">
      <w:pPr>
        <w:ind w:left="6"/>
        <w:rPr>
          <w:rFonts w:asciiTheme="majorHAnsi" w:hAnsiTheme="majorHAnsi"/>
          <w:sz w:val="28"/>
          <w:szCs w:val="28"/>
        </w:rPr>
      </w:pPr>
    </w:p>
    <w:p w14:paraId="572ADE4C" w14:textId="2050C233" w:rsidR="00E95372" w:rsidRDefault="009557C4" w:rsidP="00E95372">
      <w:pPr>
        <w:ind w:left="-450"/>
        <w:rPr>
          <w:rFonts w:asciiTheme="majorHAnsi" w:hAnsiTheme="majorHAnsi"/>
          <w:b/>
          <w:bCs/>
          <w:sz w:val="28"/>
          <w:szCs w:val="28"/>
        </w:rPr>
      </w:pPr>
      <w:r>
        <w:rPr>
          <w:rFonts w:asciiTheme="majorHAnsi" w:hAnsiTheme="majorHAnsi"/>
          <w:b/>
          <w:bCs/>
          <w:sz w:val="28"/>
          <w:szCs w:val="28"/>
        </w:rPr>
        <w:t>3)</w:t>
      </w:r>
      <w:r w:rsidR="00330DE0" w:rsidRPr="0059571D">
        <w:rPr>
          <w:rFonts w:asciiTheme="majorHAnsi" w:hAnsiTheme="majorHAnsi"/>
          <w:b/>
          <w:bCs/>
          <w:sz w:val="28"/>
          <w:szCs w:val="28"/>
        </w:rPr>
        <w:tab/>
        <w:t>Introduction of guests</w:t>
      </w:r>
    </w:p>
    <w:p w14:paraId="309E9716" w14:textId="0C0BD85D" w:rsidR="00330DE0" w:rsidRDefault="0063392E" w:rsidP="00A71951">
      <w:pPr>
        <w:ind w:left="6"/>
        <w:rPr>
          <w:rFonts w:asciiTheme="majorHAnsi" w:hAnsiTheme="majorHAnsi"/>
          <w:sz w:val="28"/>
          <w:szCs w:val="28"/>
        </w:rPr>
      </w:pPr>
      <w:r>
        <w:rPr>
          <w:rFonts w:asciiTheme="majorHAnsi" w:hAnsiTheme="majorHAnsi"/>
          <w:sz w:val="28"/>
          <w:szCs w:val="28"/>
        </w:rPr>
        <w:t xml:space="preserve">Marla Blair was present to give a report on a new </w:t>
      </w:r>
      <w:r w:rsidR="00F14490">
        <w:rPr>
          <w:rFonts w:asciiTheme="majorHAnsi" w:hAnsiTheme="majorHAnsi"/>
          <w:sz w:val="28"/>
          <w:szCs w:val="28"/>
        </w:rPr>
        <w:t>n</w:t>
      </w:r>
      <w:r>
        <w:rPr>
          <w:rFonts w:asciiTheme="majorHAnsi" w:hAnsiTheme="majorHAnsi"/>
          <w:sz w:val="28"/>
          <w:szCs w:val="28"/>
        </w:rPr>
        <w:t xml:space="preserve">ewspaper that she is creating for </w:t>
      </w:r>
      <w:r w:rsidR="00F14490">
        <w:rPr>
          <w:rFonts w:asciiTheme="majorHAnsi" w:hAnsiTheme="majorHAnsi"/>
          <w:sz w:val="28"/>
          <w:szCs w:val="28"/>
        </w:rPr>
        <w:t xml:space="preserve">the region of </w:t>
      </w:r>
      <w:r>
        <w:rPr>
          <w:rFonts w:asciiTheme="majorHAnsi" w:hAnsiTheme="majorHAnsi"/>
          <w:sz w:val="28"/>
          <w:szCs w:val="28"/>
        </w:rPr>
        <w:t>Southern Logan County. Ashlee Sang was present to give the board an update on the projects that she had worked on over the last year. Scott Schaffenacker was present to discuss the Logan County</w:t>
      </w:r>
      <w:r w:rsidR="00F14490">
        <w:rPr>
          <w:rFonts w:asciiTheme="majorHAnsi" w:hAnsiTheme="majorHAnsi"/>
          <w:sz w:val="28"/>
          <w:szCs w:val="28"/>
        </w:rPr>
        <w:t xml:space="preserve"> courthouse</w:t>
      </w:r>
      <w:r>
        <w:rPr>
          <w:rFonts w:asciiTheme="majorHAnsi" w:hAnsiTheme="majorHAnsi"/>
          <w:sz w:val="28"/>
          <w:szCs w:val="28"/>
        </w:rPr>
        <w:t xml:space="preserve"> and plans for helping to fund the building’s renovation.</w:t>
      </w:r>
    </w:p>
    <w:p w14:paraId="2DBDB671" w14:textId="77777777" w:rsidR="00A71951" w:rsidRPr="00BE2A9F" w:rsidRDefault="00A71951" w:rsidP="00A71951">
      <w:pPr>
        <w:ind w:left="6"/>
        <w:rPr>
          <w:rFonts w:asciiTheme="majorHAnsi" w:hAnsiTheme="majorHAnsi"/>
          <w:sz w:val="28"/>
          <w:szCs w:val="28"/>
        </w:rPr>
      </w:pPr>
    </w:p>
    <w:p w14:paraId="64A4AAED" w14:textId="2093A2A6" w:rsidR="006908A6" w:rsidRDefault="009557C4" w:rsidP="009557C4">
      <w:pPr>
        <w:ind w:left="-450"/>
        <w:rPr>
          <w:rFonts w:asciiTheme="majorHAnsi" w:hAnsiTheme="majorHAnsi"/>
          <w:b/>
          <w:bCs/>
          <w:sz w:val="28"/>
          <w:szCs w:val="28"/>
        </w:rPr>
      </w:pPr>
      <w:r>
        <w:rPr>
          <w:rFonts w:asciiTheme="majorHAnsi" w:hAnsiTheme="majorHAnsi"/>
          <w:b/>
          <w:bCs/>
          <w:sz w:val="28"/>
          <w:szCs w:val="28"/>
        </w:rPr>
        <w:t>4)</w:t>
      </w:r>
      <w:r w:rsidR="00330DE0" w:rsidRPr="0059571D">
        <w:rPr>
          <w:rFonts w:asciiTheme="majorHAnsi" w:hAnsiTheme="majorHAnsi"/>
          <w:b/>
          <w:bCs/>
          <w:sz w:val="28"/>
          <w:szCs w:val="28"/>
        </w:rPr>
        <w:tab/>
      </w:r>
      <w:r>
        <w:rPr>
          <w:rFonts w:asciiTheme="majorHAnsi" w:hAnsiTheme="majorHAnsi"/>
          <w:b/>
          <w:bCs/>
          <w:sz w:val="28"/>
          <w:szCs w:val="28"/>
        </w:rPr>
        <w:t xml:space="preserve">Approval of </w:t>
      </w:r>
      <w:r w:rsidR="0063392E">
        <w:rPr>
          <w:rFonts w:asciiTheme="majorHAnsi" w:hAnsiTheme="majorHAnsi"/>
          <w:b/>
          <w:bCs/>
          <w:sz w:val="28"/>
          <w:szCs w:val="28"/>
        </w:rPr>
        <w:t>December 14th</w:t>
      </w:r>
      <w:r>
        <w:rPr>
          <w:rFonts w:asciiTheme="majorHAnsi" w:hAnsiTheme="majorHAnsi"/>
          <w:b/>
          <w:bCs/>
          <w:sz w:val="28"/>
          <w:szCs w:val="28"/>
        </w:rPr>
        <w:t xml:space="preserve"> Minutes</w:t>
      </w:r>
    </w:p>
    <w:p w14:paraId="6EDCB479" w14:textId="6CE7A8DE" w:rsidR="009557C4" w:rsidRPr="009557C4" w:rsidRDefault="009557C4" w:rsidP="009557C4">
      <w:pPr>
        <w:rPr>
          <w:rFonts w:asciiTheme="majorHAnsi" w:hAnsiTheme="majorHAnsi"/>
          <w:sz w:val="28"/>
          <w:szCs w:val="28"/>
        </w:rPr>
      </w:pPr>
      <w:r>
        <w:rPr>
          <w:rFonts w:asciiTheme="majorHAnsi" w:hAnsiTheme="majorHAnsi"/>
          <w:sz w:val="28"/>
          <w:szCs w:val="28"/>
        </w:rPr>
        <w:t xml:space="preserve">Minutes of the </w:t>
      </w:r>
      <w:r w:rsidR="0063392E">
        <w:rPr>
          <w:rFonts w:asciiTheme="majorHAnsi" w:hAnsiTheme="majorHAnsi"/>
          <w:sz w:val="28"/>
          <w:szCs w:val="28"/>
        </w:rPr>
        <w:t>December 14th</w:t>
      </w:r>
      <w:r>
        <w:rPr>
          <w:rFonts w:asciiTheme="majorHAnsi" w:hAnsiTheme="majorHAnsi"/>
          <w:sz w:val="28"/>
          <w:szCs w:val="28"/>
        </w:rPr>
        <w:t xml:space="preserve"> meeting were presented by Lorah Hoe. </w:t>
      </w:r>
      <w:r w:rsidR="0063392E">
        <w:rPr>
          <w:rFonts w:asciiTheme="majorHAnsi" w:hAnsiTheme="majorHAnsi"/>
          <w:b/>
          <w:bCs/>
          <w:sz w:val="28"/>
          <w:szCs w:val="28"/>
        </w:rPr>
        <w:t xml:space="preserve">Tyler White </w:t>
      </w:r>
      <w:r w:rsidRPr="00897B14">
        <w:rPr>
          <w:rFonts w:asciiTheme="majorHAnsi" w:hAnsiTheme="majorHAnsi"/>
          <w:b/>
          <w:bCs/>
          <w:sz w:val="28"/>
          <w:szCs w:val="28"/>
        </w:rPr>
        <w:t xml:space="preserve">motioned to approve minutes, seconded by </w:t>
      </w:r>
      <w:r w:rsidR="0063392E">
        <w:rPr>
          <w:rFonts w:asciiTheme="majorHAnsi" w:hAnsiTheme="majorHAnsi"/>
          <w:b/>
          <w:bCs/>
          <w:sz w:val="28"/>
          <w:szCs w:val="28"/>
        </w:rPr>
        <w:t>Andrew Meister</w:t>
      </w:r>
      <w:r w:rsidRPr="00897B14">
        <w:rPr>
          <w:rFonts w:asciiTheme="majorHAnsi" w:hAnsiTheme="majorHAnsi"/>
          <w:b/>
          <w:bCs/>
          <w:sz w:val="28"/>
          <w:szCs w:val="28"/>
        </w:rPr>
        <w:t xml:space="preserve">, all </w:t>
      </w:r>
      <w:r w:rsidR="00985944" w:rsidRPr="00897B14">
        <w:rPr>
          <w:rFonts w:asciiTheme="majorHAnsi" w:hAnsiTheme="majorHAnsi"/>
          <w:b/>
          <w:bCs/>
          <w:sz w:val="28"/>
          <w:szCs w:val="28"/>
        </w:rPr>
        <w:t>in favor</w:t>
      </w:r>
      <w:r w:rsidRPr="00897B14">
        <w:rPr>
          <w:rFonts w:asciiTheme="majorHAnsi" w:hAnsiTheme="majorHAnsi"/>
          <w:b/>
          <w:bCs/>
          <w:sz w:val="28"/>
          <w:szCs w:val="28"/>
        </w:rPr>
        <w:t>, and motion passed.</w:t>
      </w:r>
    </w:p>
    <w:p w14:paraId="506A4180" w14:textId="77777777" w:rsidR="008B5287" w:rsidRPr="006908A6" w:rsidRDefault="008B5287" w:rsidP="006908A6">
      <w:pPr>
        <w:ind w:left="6"/>
        <w:rPr>
          <w:rFonts w:asciiTheme="majorHAnsi" w:hAnsiTheme="majorHAnsi"/>
          <w:sz w:val="28"/>
          <w:szCs w:val="28"/>
        </w:rPr>
      </w:pPr>
    </w:p>
    <w:p w14:paraId="42674928" w14:textId="5CC1E06C" w:rsidR="007E4473" w:rsidRDefault="00330DE0" w:rsidP="009557C4">
      <w:pPr>
        <w:ind w:left="-450"/>
        <w:rPr>
          <w:rFonts w:asciiTheme="majorHAnsi" w:hAnsiTheme="majorHAnsi"/>
          <w:b/>
          <w:bCs/>
          <w:sz w:val="28"/>
          <w:szCs w:val="28"/>
        </w:rPr>
      </w:pPr>
      <w:r w:rsidRPr="0059571D">
        <w:rPr>
          <w:rFonts w:asciiTheme="majorHAnsi" w:hAnsiTheme="majorHAnsi"/>
          <w:b/>
          <w:bCs/>
          <w:sz w:val="28"/>
          <w:szCs w:val="28"/>
        </w:rPr>
        <w:t>5</w:t>
      </w:r>
      <w:r w:rsidR="009557C4">
        <w:rPr>
          <w:rFonts w:asciiTheme="majorHAnsi" w:hAnsiTheme="majorHAnsi"/>
          <w:b/>
          <w:bCs/>
          <w:sz w:val="28"/>
          <w:szCs w:val="28"/>
        </w:rPr>
        <w:t>)</w:t>
      </w:r>
      <w:r w:rsidRPr="0059571D">
        <w:rPr>
          <w:rFonts w:asciiTheme="majorHAnsi" w:hAnsiTheme="majorHAnsi"/>
          <w:b/>
          <w:bCs/>
          <w:sz w:val="28"/>
          <w:szCs w:val="28"/>
        </w:rPr>
        <w:t xml:space="preserve">  </w:t>
      </w:r>
      <w:r w:rsidR="009557C4">
        <w:rPr>
          <w:rFonts w:asciiTheme="majorHAnsi" w:hAnsiTheme="majorHAnsi"/>
          <w:b/>
          <w:bCs/>
          <w:sz w:val="28"/>
          <w:szCs w:val="28"/>
        </w:rPr>
        <w:t>Treasurer’s Report</w:t>
      </w:r>
    </w:p>
    <w:p w14:paraId="14CB7CC8" w14:textId="147F971F" w:rsidR="009557C4" w:rsidRDefault="009557C4" w:rsidP="009557C4">
      <w:pPr>
        <w:ind w:left="6"/>
        <w:rPr>
          <w:rFonts w:asciiTheme="majorHAnsi" w:hAnsiTheme="majorHAnsi"/>
          <w:sz w:val="28"/>
          <w:szCs w:val="28"/>
        </w:rPr>
      </w:pPr>
      <w:r>
        <w:rPr>
          <w:rFonts w:asciiTheme="majorHAnsi" w:hAnsiTheme="majorHAnsi"/>
          <w:sz w:val="28"/>
          <w:szCs w:val="28"/>
        </w:rPr>
        <w:t xml:space="preserve">The treasurer’s report was presented by Lorah Hoe. </w:t>
      </w:r>
      <w:r w:rsidR="00D41D51">
        <w:rPr>
          <w:rFonts w:asciiTheme="majorHAnsi" w:hAnsiTheme="majorHAnsi"/>
          <w:b/>
          <w:bCs/>
          <w:sz w:val="28"/>
          <w:szCs w:val="28"/>
        </w:rPr>
        <w:t xml:space="preserve">Deron Powell </w:t>
      </w:r>
      <w:r w:rsidRPr="00897B14">
        <w:rPr>
          <w:rFonts w:asciiTheme="majorHAnsi" w:hAnsiTheme="majorHAnsi"/>
          <w:b/>
          <w:bCs/>
          <w:sz w:val="28"/>
          <w:szCs w:val="28"/>
        </w:rPr>
        <w:t xml:space="preserve">motioned to approve the treasurer’s report, seconded by </w:t>
      </w:r>
      <w:r w:rsidR="00D41D51">
        <w:rPr>
          <w:rFonts w:asciiTheme="majorHAnsi" w:hAnsiTheme="majorHAnsi"/>
          <w:b/>
          <w:bCs/>
          <w:sz w:val="28"/>
          <w:szCs w:val="28"/>
        </w:rPr>
        <w:t>Erin Wyss</w:t>
      </w:r>
      <w:r w:rsidRPr="00897B14">
        <w:rPr>
          <w:rFonts w:asciiTheme="majorHAnsi" w:hAnsiTheme="majorHAnsi"/>
          <w:b/>
          <w:bCs/>
          <w:sz w:val="28"/>
          <w:szCs w:val="28"/>
        </w:rPr>
        <w:t xml:space="preserve">, all </w:t>
      </w:r>
      <w:r w:rsidR="00985944" w:rsidRPr="00897B14">
        <w:rPr>
          <w:rFonts w:asciiTheme="majorHAnsi" w:hAnsiTheme="majorHAnsi"/>
          <w:b/>
          <w:bCs/>
          <w:sz w:val="28"/>
          <w:szCs w:val="28"/>
        </w:rPr>
        <w:t>in favor, and motion passed.</w:t>
      </w:r>
      <w:r w:rsidR="00985944">
        <w:rPr>
          <w:rFonts w:asciiTheme="majorHAnsi" w:hAnsiTheme="majorHAnsi"/>
          <w:sz w:val="28"/>
          <w:szCs w:val="28"/>
        </w:rPr>
        <w:t xml:space="preserve"> </w:t>
      </w:r>
    </w:p>
    <w:p w14:paraId="37ABD28A" w14:textId="77777777" w:rsidR="007A1EA9" w:rsidRDefault="007A1EA9" w:rsidP="009557C4">
      <w:pPr>
        <w:ind w:left="6"/>
        <w:rPr>
          <w:rFonts w:asciiTheme="majorHAnsi" w:hAnsiTheme="majorHAnsi"/>
          <w:sz w:val="28"/>
          <w:szCs w:val="28"/>
        </w:rPr>
      </w:pPr>
    </w:p>
    <w:p w14:paraId="4B367F4C" w14:textId="53119AC5" w:rsidR="008B5287" w:rsidRDefault="00985944" w:rsidP="005718E0">
      <w:pPr>
        <w:rPr>
          <w:rFonts w:asciiTheme="majorHAnsi" w:hAnsiTheme="majorHAnsi"/>
          <w:sz w:val="28"/>
          <w:szCs w:val="28"/>
        </w:rPr>
      </w:pPr>
      <w:r>
        <w:rPr>
          <w:rFonts w:asciiTheme="majorHAnsi" w:hAnsiTheme="majorHAnsi"/>
          <w:sz w:val="28"/>
          <w:szCs w:val="28"/>
        </w:rPr>
        <w:t xml:space="preserve">Bills were presented to the board for payment. </w:t>
      </w:r>
      <w:r w:rsidR="00A71951">
        <w:rPr>
          <w:rFonts w:asciiTheme="majorHAnsi" w:hAnsiTheme="majorHAnsi"/>
          <w:sz w:val="28"/>
          <w:szCs w:val="28"/>
        </w:rPr>
        <w:t>The</w:t>
      </w:r>
      <w:r w:rsidR="005718E0">
        <w:rPr>
          <w:rFonts w:asciiTheme="majorHAnsi" w:hAnsiTheme="majorHAnsi"/>
          <w:sz w:val="28"/>
          <w:szCs w:val="28"/>
        </w:rPr>
        <w:t xml:space="preserve"> first bill</w:t>
      </w:r>
      <w:r w:rsidR="00D41D51">
        <w:rPr>
          <w:rFonts w:asciiTheme="majorHAnsi" w:hAnsiTheme="majorHAnsi"/>
          <w:sz w:val="28"/>
          <w:szCs w:val="28"/>
        </w:rPr>
        <w:t xml:space="preserve"> was for the Masonic Temple for $1,600.00 to be paid out of the Business District Fund. The </w:t>
      </w:r>
      <w:r w:rsidR="004B5AD7">
        <w:rPr>
          <w:rFonts w:asciiTheme="majorHAnsi" w:hAnsiTheme="majorHAnsi"/>
          <w:sz w:val="28"/>
          <w:szCs w:val="28"/>
        </w:rPr>
        <w:t>last two</w:t>
      </w:r>
      <w:r w:rsidR="00D41D51">
        <w:rPr>
          <w:rFonts w:asciiTheme="majorHAnsi" w:hAnsiTheme="majorHAnsi"/>
          <w:sz w:val="28"/>
          <w:szCs w:val="28"/>
        </w:rPr>
        <w:t xml:space="preserve"> bills were from </w:t>
      </w:r>
      <w:r w:rsidR="00D41D51">
        <w:rPr>
          <w:rFonts w:asciiTheme="majorHAnsi" w:hAnsiTheme="majorHAnsi"/>
          <w:sz w:val="28"/>
          <w:szCs w:val="28"/>
        </w:rPr>
        <w:lastRenderedPageBreak/>
        <w:t>Melotte Morse Leonatti Parker, Ltd. equaling the sum of $1,600</w:t>
      </w:r>
      <w:r w:rsidR="004B5AD7">
        <w:rPr>
          <w:rFonts w:asciiTheme="majorHAnsi" w:hAnsiTheme="majorHAnsi"/>
          <w:sz w:val="28"/>
          <w:szCs w:val="28"/>
        </w:rPr>
        <w:t xml:space="preserve"> to be paid from the Community Fund and the Business District Fund. </w:t>
      </w:r>
      <w:r w:rsidR="007A1EA9" w:rsidRPr="00897B14">
        <w:rPr>
          <w:rFonts w:asciiTheme="majorHAnsi" w:hAnsiTheme="majorHAnsi"/>
          <w:b/>
          <w:bCs/>
          <w:sz w:val="28"/>
          <w:szCs w:val="28"/>
        </w:rPr>
        <w:t xml:space="preserve">Deron Powell motioned to approve the bills as presented, seconded by </w:t>
      </w:r>
      <w:r w:rsidR="00D41D51">
        <w:rPr>
          <w:rFonts w:asciiTheme="majorHAnsi" w:hAnsiTheme="majorHAnsi"/>
          <w:b/>
          <w:bCs/>
          <w:sz w:val="28"/>
          <w:szCs w:val="28"/>
        </w:rPr>
        <w:t>Erin Wyss</w:t>
      </w:r>
      <w:r w:rsidR="007A1EA9" w:rsidRPr="00897B14">
        <w:rPr>
          <w:rFonts w:asciiTheme="majorHAnsi" w:hAnsiTheme="majorHAnsi"/>
          <w:b/>
          <w:bCs/>
          <w:sz w:val="28"/>
          <w:szCs w:val="28"/>
        </w:rPr>
        <w:t>, all in favor, and motion passed.</w:t>
      </w:r>
    </w:p>
    <w:p w14:paraId="1170AD8B" w14:textId="77777777" w:rsidR="008E28FF" w:rsidRPr="008B5287" w:rsidRDefault="008E28FF" w:rsidP="008B5287">
      <w:pPr>
        <w:ind w:left="6"/>
        <w:rPr>
          <w:rFonts w:asciiTheme="majorHAnsi" w:hAnsiTheme="majorHAnsi"/>
          <w:sz w:val="28"/>
          <w:szCs w:val="28"/>
        </w:rPr>
      </w:pPr>
    </w:p>
    <w:p w14:paraId="4AB9488E" w14:textId="1B474C5D" w:rsidR="008E28FF" w:rsidRDefault="008E28FF" w:rsidP="006E2F40">
      <w:pPr>
        <w:ind w:left="-450"/>
        <w:rPr>
          <w:rFonts w:asciiTheme="majorHAnsi" w:hAnsiTheme="majorHAnsi"/>
          <w:b/>
          <w:bCs/>
          <w:sz w:val="28"/>
          <w:szCs w:val="28"/>
        </w:rPr>
      </w:pPr>
      <w:r>
        <w:rPr>
          <w:rFonts w:asciiTheme="majorHAnsi" w:hAnsiTheme="majorHAnsi"/>
          <w:b/>
          <w:bCs/>
          <w:sz w:val="28"/>
          <w:szCs w:val="28"/>
        </w:rPr>
        <w:t>Old Business</w:t>
      </w:r>
    </w:p>
    <w:p w14:paraId="19495D16" w14:textId="77777777" w:rsidR="0019749E" w:rsidRDefault="0019749E" w:rsidP="006E2F40">
      <w:pPr>
        <w:ind w:left="-450"/>
        <w:rPr>
          <w:rFonts w:asciiTheme="majorHAnsi" w:hAnsiTheme="majorHAnsi"/>
          <w:b/>
          <w:bCs/>
          <w:sz w:val="28"/>
          <w:szCs w:val="28"/>
        </w:rPr>
      </w:pPr>
    </w:p>
    <w:p w14:paraId="3618F71E" w14:textId="2436DFBC" w:rsidR="008E28FF" w:rsidRDefault="008E28FF" w:rsidP="009557C4">
      <w:pPr>
        <w:ind w:left="-450"/>
        <w:rPr>
          <w:rFonts w:asciiTheme="majorHAnsi" w:hAnsiTheme="majorHAnsi"/>
          <w:b/>
          <w:bCs/>
          <w:sz w:val="28"/>
          <w:szCs w:val="28"/>
        </w:rPr>
      </w:pPr>
      <w:r>
        <w:rPr>
          <w:rFonts w:asciiTheme="majorHAnsi" w:hAnsiTheme="majorHAnsi"/>
          <w:b/>
          <w:bCs/>
          <w:sz w:val="28"/>
          <w:szCs w:val="28"/>
        </w:rPr>
        <w:t>6) Desired Outcomes</w:t>
      </w:r>
    </w:p>
    <w:p w14:paraId="6831FC19" w14:textId="2D9196ED" w:rsidR="008E28FF" w:rsidRDefault="008E28FF" w:rsidP="009557C4">
      <w:pPr>
        <w:ind w:left="-450"/>
        <w:rPr>
          <w:rFonts w:asciiTheme="majorHAnsi" w:hAnsiTheme="majorHAnsi"/>
          <w:sz w:val="28"/>
          <w:szCs w:val="28"/>
        </w:rPr>
      </w:pPr>
      <w:r>
        <w:rPr>
          <w:rFonts w:asciiTheme="majorHAnsi" w:hAnsiTheme="majorHAnsi"/>
          <w:b/>
          <w:bCs/>
          <w:sz w:val="28"/>
          <w:szCs w:val="28"/>
        </w:rPr>
        <w:tab/>
      </w:r>
      <w:r w:rsidRPr="008E28FF">
        <w:rPr>
          <w:rFonts w:asciiTheme="majorHAnsi" w:hAnsiTheme="majorHAnsi"/>
          <w:sz w:val="28"/>
          <w:szCs w:val="28"/>
        </w:rPr>
        <w:t>Project Updates</w:t>
      </w:r>
    </w:p>
    <w:p w14:paraId="40BE0A04" w14:textId="7BCED139" w:rsidR="008E28FF" w:rsidRDefault="008E28FF" w:rsidP="008E28FF">
      <w:pPr>
        <w:ind w:left="-450"/>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sidRPr="008E28FF">
        <w:rPr>
          <w:rFonts w:asciiTheme="majorHAnsi" w:hAnsiTheme="majorHAnsi"/>
          <w:sz w:val="28"/>
          <w:szCs w:val="28"/>
          <w:u w:val="single"/>
        </w:rPr>
        <w:t>Retain, sustain, and enhance our existing businesses and community organizations</w:t>
      </w:r>
    </w:p>
    <w:p w14:paraId="6BBE1412" w14:textId="589605C6" w:rsidR="007A1EA9" w:rsidRPr="009B7B6F" w:rsidRDefault="008E28FF" w:rsidP="0063392E">
      <w:pPr>
        <w:pStyle w:val="ListParagraph"/>
        <w:numPr>
          <w:ilvl w:val="0"/>
          <w:numId w:val="2"/>
        </w:numPr>
        <w:rPr>
          <w:rFonts w:asciiTheme="majorHAnsi" w:hAnsiTheme="majorHAnsi"/>
          <w:sz w:val="28"/>
          <w:szCs w:val="28"/>
        </w:rPr>
      </w:pPr>
      <w:r>
        <w:rPr>
          <w:rFonts w:asciiTheme="majorHAnsi" w:hAnsiTheme="majorHAnsi"/>
          <w:sz w:val="28"/>
          <w:szCs w:val="28"/>
        </w:rPr>
        <w:t xml:space="preserve">Community Grant Update; </w:t>
      </w:r>
      <w:r w:rsidR="00D41660">
        <w:rPr>
          <w:rFonts w:asciiTheme="majorHAnsi" w:hAnsiTheme="majorHAnsi"/>
          <w:sz w:val="28"/>
          <w:szCs w:val="28"/>
        </w:rPr>
        <w:t xml:space="preserve">Andrew Meister </w:t>
      </w:r>
      <w:r w:rsidR="008F55A4">
        <w:rPr>
          <w:rFonts w:asciiTheme="majorHAnsi" w:hAnsiTheme="majorHAnsi"/>
          <w:sz w:val="28"/>
          <w:szCs w:val="28"/>
        </w:rPr>
        <w:t xml:space="preserve">walked the board through the new grant program and application. The new grant program </w:t>
      </w:r>
      <w:r w:rsidR="009B7B6F">
        <w:rPr>
          <w:rFonts w:asciiTheme="majorHAnsi" w:hAnsiTheme="majorHAnsi"/>
          <w:sz w:val="28"/>
          <w:szCs w:val="28"/>
        </w:rPr>
        <w:t>helps to better define goals for the applicants during the application process. The board will have an easier time deciding if an application matches the goals of the program based o</w:t>
      </w:r>
      <w:r w:rsidR="00E21DCC">
        <w:rPr>
          <w:rFonts w:asciiTheme="majorHAnsi" w:hAnsiTheme="majorHAnsi"/>
          <w:sz w:val="28"/>
          <w:szCs w:val="28"/>
        </w:rPr>
        <w:t>n the score sheet and conversation with the applicant.</w:t>
      </w:r>
      <w:r w:rsidR="009B7B6F">
        <w:rPr>
          <w:rFonts w:asciiTheme="majorHAnsi" w:hAnsiTheme="majorHAnsi"/>
          <w:sz w:val="28"/>
          <w:szCs w:val="28"/>
        </w:rPr>
        <w:t xml:space="preserve"> Applicants will have a chance to come and talk in person to the board about the application and the board will have a chance to ask the applicant questions. </w:t>
      </w:r>
      <w:r w:rsidR="009B7B6F" w:rsidRPr="009B7B6F">
        <w:rPr>
          <w:rFonts w:asciiTheme="majorHAnsi" w:hAnsiTheme="majorHAnsi"/>
          <w:b/>
          <w:bCs/>
          <w:sz w:val="28"/>
          <w:szCs w:val="28"/>
        </w:rPr>
        <w:t>Andrew Meister made a motion to approve the Community Grant Update and all supporting documents, seconded by Tyler White, all approved and the motion passed.</w:t>
      </w:r>
    </w:p>
    <w:p w14:paraId="58434894" w14:textId="0C6F69B6" w:rsidR="009B7B6F" w:rsidRPr="009B7B6F" w:rsidRDefault="009B7B6F" w:rsidP="009B7B6F">
      <w:pPr>
        <w:pStyle w:val="ListParagraph"/>
        <w:ind w:left="1086"/>
        <w:rPr>
          <w:rFonts w:asciiTheme="majorHAnsi" w:hAnsiTheme="majorHAnsi"/>
          <w:sz w:val="28"/>
          <w:szCs w:val="28"/>
        </w:rPr>
      </w:pPr>
      <w:r>
        <w:rPr>
          <w:rFonts w:asciiTheme="majorHAnsi" w:hAnsiTheme="majorHAnsi"/>
          <w:sz w:val="28"/>
          <w:szCs w:val="28"/>
        </w:rPr>
        <w:t>We now can accept grant applications with the new Community Grant Program approved. Next</w:t>
      </w:r>
      <w:r w:rsidR="00E21DCC">
        <w:rPr>
          <w:rFonts w:asciiTheme="majorHAnsi" w:hAnsiTheme="majorHAnsi"/>
          <w:sz w:val="28"/>
          <w:szCs w:val="28"/>
        </w:rPr>
        <w:t xml:space="preserve"> meeting the board will</w:t>
      </w:r>
      <w:r>
        <w:rPr>
          <w:rFonts w:asciiTheme="majorHAnsi" w:hAnsiTheme="majorHAnsi"/>
          <w:sz w:val="28"/>
          <w:szCs w:val="28"/>
        </w:rPr>
        <w:t xml:space="preserve"> approve the Business Grant Program and supporting documentation. </w:t>
      </w:r>
    </w:p>
    <w:p w14:paraId="54D297BA" w14:textId="6DA4B04F" w:rsidR="00AF1551" w:rsidRPr="00246A82" w:rsidRDefault="00142CC8" w:rsidP="00246A82">
      <w:pPr>
        <w:pStyle w:val="ListParagraph"/>
        <w:numPr>
          <w:ilvl w:val="0"/>
          <w:numId w:val="2"/>
        </w:numPr>
        <w:rPr>
          <w:rFonts w:asciiTheme="majorHAnsi" w:hAnsiTheme="majorHAnsi"/>
          <w:sz w:val="28"/>
          <w:szCs w:val="28"/>
        </w:rPr>
      </w:pPr>
      <w:r w:rsidRPr="00747A17">
        <w:rPr>
          <w:rFonts w:asciiTheme="majorHAnsi" w:hAnsiTheme="majorHAnsi"/>
          <w:sz w:val="28"/>
          <w:szCs w:val="28"/>
        </w:rPr>
        <w:t>Shopping Center Update;</w:t>
      </w:r>
      <w:r w:rsidR="001476F3">
        <w:rPr>
          <w:rFonts w:asciiTheme="majorHAnsi" w:hAnsiTheme="majorHAnsi"/>
          <w:sz w:val="28"/>
          <w:szCs w:val="28"/>
        </w:rPr>
        <w:t xml:space="preserve"> </w:t>
      </w:r>
      <w:r w:rsidR="007C7784">
        <w:rPr>
          <w:rFonts w:asciiTheme="majorHAnsi" w:hAnsiTheme="majorHAnsi"/>
          <w:sz w:val="28"/>
          <w:szCs w:val="28"/>
        </w:rPr>
        <w:t>Doug provided a handout for his update on the purchase of the Shopping Center. Bids for contractual work came in higher than he hoped for and he is looking for bids that are closer to his estimate for renovations. Doug and Patty Johnson are still waiting for him to put an offer on the property.</w:t>
      </w:r>
    </w:p>
    <w:p w14:paraId="7022358C" w14:textId="77777777" w:rsidR="001E1CE2" w:rsidRDefault="001E1CE2" w:rsidP="001E1CE2">
      <w:pPr>
        <w:pStyle w:val="ListParagraph"/>
        <w:ind w:left="1086"/>
        <w:rPr>
          <w:rFonts w:asciiTheme="majorHAnsi" w:hAnsiTheme="majorHAnsi"/>
          <w:sz w:val="28"/>
          <w:szCs w:val="28"/>
        </w:rPr>
      </w:pPr>
    </w:p>
    <w:p w14:paraId="344C4804" w14:textId="7461E66A" w:rsidR="00800978" w:rsidRDefault="00800978" w:rsidP="00800978">
      <w:pPr>
        <w:ind w:left="726"/>
        <w:rPr>
          <w:rFonts w:asciiTheme="majorHAnsi" w:hAnsiTheme="majorHAnsi"/>
          <w:sz w:val="28"/>
          <w:szCs w:val="28"/>
        </w:rPr>
      </w:pPr>
      <w:r>
        <w:rPr>
          <w:rFonts w:asciiTheme="majorHAnsi" w:hAnsiTheme="majorHAnsi"/>
          <w:sz w:val="28"/>
          <w:szCs w:val="28"/>
          <w:u w:val="single"/>
        </w:rPr>
        <w:t>Attract, and develop new business</w:t>
      </w:r>
    </w:p>
    <w:p w14:paraId="3D4D7B11" w14:textId="54836187" w:rsidR="0070671E" w:rsidRDefault="00747A17" w:rsidP="0063392E">
      <w:pPr>
        <w:pStyle w:val="ListParagraph"/>
        <w:numPr>
          <w:ilvl w:val="0"/>
          <w:numId w:val="2"/>
        </w:numPr>
        <w:rPr>
          <w:rFonts w:asciiTheme="majorHAnsi" w:hAnsiTheme="majorHAnsi"/>
          <w:sz w:val="28"/>
          <w:szCs w:val="28"/>
        </w:rPr>
      </w:pPr>
      <w:r>
        <w:rPr>
          <w:rFonts w:asciiTheme="majorHAnsi" w:hAnsiTheme="majorHAnsi"/>
          <w:sz w:val="28"/>
          <w:szCs w:val="28"/>
        </w:rPr>
        <w:t>Community Grocery Store;</w:t>
      </w:r>
      <w:r w:rsidR="00246A82">
        <w:rPr>
          <w:rFonts w:asciiTheme="majorHAnsi" w:hAnsiTheme="majorHAnsi"/>
          <w:sz w:val="28"/>
          <w:szCs w:val="28"/>
        </w:rPr>
        <w:t xml:space="preserve"> </w:t>
      </w:r>
      <w:r w:rsidR="007C7784">
        <w:rPr>
          <w:rFonts w:asciiTheme="majorHAnsi" w:hAnsiTheme="majorHAnsi"/>
          <w:sz w:val="28"/>
          <w:szCs w:val="28"/>
        </w:rPr>
        <w:t xml:space="preserve">Andrew Meister gave an update on the progress of Market On The Hill. </w:t>
      </w:r>
      <w:r w:rsidR="008F55A4">
        <w:rPr>
          <w:rFonts w:asciiTheme="majorHAnsi" w:hAnsiTheme="majorHAnsi"/>
          <w:sz w:val="28"/>
          <w:szCs w:val="28"/>
        </w:rPr>
        <w:t>Bids have been submitted for work on the plaster wall</w:t>
      </w:r>
      <w:r w:rsidR="00E21DCC">
        <w:rPr>
          <w:rFonts w:asciiTheme="majorHAnsi" w:hAnsiTheme="majorHAnsi"/>
          <w:sz w:val="28"/>
          <w:szCs w:val="28"/>
        </w:rPr>
        <w:t xml:space="preserve"> </w:t>
      </w:r>
      <w:r w:rsidR="008F55A4">
        <w:rPr>
          <w:rFonts w:asciiTheme="majorHAnsi" w:hAnsiTheme="majorHAnsi"/>
          <w:sz w:val="28"/>
          <w:szCs w:val="28"/>
        </w:rPr>
        <w:t>repair and electrical. The application for general manager have been shared on social media. The building committee is meeting with Sean Park of the Institute for Rural Affairs once a week to help the store get ready to open. They meet</w:t>
      </w:r>
      <w:r w:rsidR="00E21DCC">
        <w:rPr>
          <w:rFonts w:asciiTheme="majorHAnsi" w:hAnsiTheme="majorHAnsi"/>
          <w:sz w:val="28"/>
          <w:szCs w:val="28"/>
        </w:rPr>
        <w:t xml:space="preserve"> </w:t>
      </w:r>
      <w:r w:rsidR="008F55A4">
        <w:rPr>
          <w:rFonts w:asciiTheme="majorHAnsi" w:hAnsiTheme="majorHAnsi"/>
          <w:sz w:val="28"/>
          <w:szCs w:val="28"/>
        </w:rPr>
        <w:t>every Wednesday at 2:00pm. There is another Open Meeting on January 25</w:t>
      </w:r>
      <w:r w:rsidR="008F55A4" w:rsidRPr="008F55A4">
        <w:rPr>
          <w:rFonts w:asciiTheme="majorHAnsi" w:hAnsiTheme="majorHAnsi"/>
          <w:sz w:val="28"/>
          <w:szCs w:val="28"/>
          <w:vertAlign w:val="superscript"/>
        </w:rPr>
        <w:t>th</w:t>
      </w:r>
      <w:r w:rsidR="008F55A4">
        <w:rPr>
          <w:rFonts w:asciiTheme="majorHAnsi" w:hAnsiTheme="majorHAnsi"/>
          <w:sz w:val="28"/>
          <w:szCs w:val="28"/>
        </w:rPr>
        <w:t>. The new board will have to vote on if memberships can be given stock as Common C for their purchase of a $100.00 membership. The annual stockholders meeting is scheduled for Saturday, February 29</w:t>
      </w:r>
      <w:r w:rsidR="008F55A4" w:rsidRPr="008F55A4">
        <w:rPr>
          <w:rFonts w:asciiTheme="majorHAnsi" w:hAnsiTheme="majorHAnsi"/>
          <w:sz w:val="28"/>
          <w:szCs w:val="28"/>
          <w:vertAlign w:val="superscript"/>
        </w:rPr>
        <w:t>th</w:t>
      </w:r>
      <w:r w:rsidR="008F55A4">
        <w:rPr>
          <w:rFonts w:asciiTheme="majorHAnsi" w:hAnsiTheme="majorHAnsi"/>
          <w:sz w:val="28"/>
          <w:szCs w:val="28"/>
        </w:rPr>
        <w:t xml:space="preserve"> at 2:00pm. At this meeting the new board will be voted on and there will be carry over from old board members to </w:t>
      </w:r>
      <w:r w:rsidR="00E21DCC">
        <w:rPr>
          <w:rFonts w:asciiTheme="majorHAnsi" w:hAnsiTheme="majorHAnsi"/>
          <w:sz w:val="28"/>
          <w:szCs w:val="28"/>
        </w:rPr>
        <w:t xml:space="preserve">help the </w:t>
      </w:r>
      <w:r w:rsidR="008F55A4">
        <w:rPr>
          <w:rFonts w:asciiTheme="majorHAnsi" w:hAnsiTheme="majorHAnsi"/>
          <w:sz w:val="28"/>
          <w:szCs w:val="28"/>
        </w:rPr>
        <w:t>new board members acclimate to their new roles on the board.</w:t>
      </w:r>
    </w:p>
    <w:p w14:paraId="57333451" w14:textId="77777777" w:rsidR="001E1CE2" w:rsidRDefault="001E1CE2" w:rsidP="001E1CE2">
      <w:pPr>
        <w:pStyle w:val="ListParagraph"/>
        <w:ind w:left="1086"/>
        <w:rPr>
          <w:rFonts w:asciiTheme="majorHAnsi" w:hAnsiTheme="majorHAnsi"/>
          <w:sz w:val="28"/>
          <w:szCs w:val="28"/>
        </w:rPr>
      </w:pPr>
    </w:p>
    <w:p w14:paraId="55EE7697" w14:textId="734D23C4" w:rsidR="0016344A" w:rsidRDefault="0016344A" w:rsidP="0016344A">
      <w:pPr>
        <w:ind w:left="726"/>
        <w:rPr>
          <w:rFonts w:asciiTheme="majorHAnsi" w:hAnsiTheme="majorHAnsi"/>
          <w:sz w:val="28"/>
          <w:szCs w:val="28"/>
        </w:rPr>
      </w:pPr>
      <w:r>
        <w:rPr>
          <w:rFonts w:asciiTheme="majorHAnsi" w:hAnsiTheme="majorHAnsi"/>
          <w:sz w:val="28"/>
          <w:szCs w:val="28"/>
          <w:u w:val="single"/>
        </w:rPr>
        <w:t>Improve and upgrade infrastructure</w:t>
      </w:r>
    </w:p>
    <w:p w14:paraId="7161FB34" w14:textId="4AC2291B" w:rsidR="0016344A" w:rsidRPr="00897B14" w:rsidRDefault="00747A17" w:rsidP="00747A17">
      <w:pPr>
        <w:pStyle w:val="ListParagraph"/>
        <w:numPr>
          <w:ilvl w:val="0"/>
          <w:numId w:val="2"/>
        </w:numPr>
        <w:rPr>
          <w:rFonts w:asciiTheme="majorHAnsi" w:hAnsiTheme="majorHAnsi"/>
          <w:b/>
          <w:bCs/>
          <w:sz w:val="28"/>
          <w:szCs w:val="28"/>
        </w:rPr>
      </w:pPr>
      <w:r>
        <w:rPr>
          <w:rFonts w:asciiTheme="majorHAnsi" w:hAnsiTheme="majorHAnsi"/>
          <w:sz w:val="28"/>
          <w:szCs w:val="28"/>
        </w:rPr>
        <w:lastRenderedPageBreak/>
        <w:t>Town Square Revitalization;</w:t>
      </w:r>
      <w:r w:rsidR="0070671E">
        <w:rPr>
          <w:rFonts w:asciiTheme="majorHAnsi" w:hAnsiTheme="majorHAnsi"/>
          <w:sz w:val="28"/>
          <w:szCs w:val="28"/>
        </w:rPr>
        <w:t xml:space="preserve"> </w:t>
      </w:r>
      <w:r w:rsidR="007C7784">
        <w:rPr>
          <w:rFonts w:asciiTheme="majorHAnsi" w:hAnsiTheme="majorHAnsi"/>
          <w:sz w:val="28"/>
          <w:szCs w:val="28"/>
        </w:rPr>
        <w:t>At the Open Meeting on January 8</w:t>
      </w:r>
      <w:r w:rsidR="007C7784" w:rsidRPr="007C7784">
        <w:rPr>
          <w:rFonts w:asciiTheme="majorHAnsi" w:hAnsiTheme="majorHAnsi"/>
          <w:sz w:val="28"/>
          <w:szCs w:val="28"/>
          <w:vertAlign w:val="superscript"/>
        </w:rPr>
        <w:t>th</w:t>
      </w:r>
      <w:r w:rsidR="007C7784">
        <w:rPr>
          <w:rFonts w:asciiTheme="majorHAnsi" w:hAnsiTheme="majorHAnsi"/>
          <w:sz w:val="28"/>
          <w:szCs w:val="28"/>
        </w:rPr>
        <w:t xml:space="preserve">, there was no community </w:t>
      </w:r>
      <w:r w:rsidR="00E21DCC">
        <w:rPr>
          <w:rFonts w:asciiTheme="majorHAnsi" w:hAnsiTheme="majorHAnsi"/>
          <w:sz w:val="28"/>
          <w:szCs w:val="28"/>
        </w:rPr>
        <w:t>in</w:t>
      </w:r>
      <w:r w:rsidR="007C7784">
        <w:rPr>
          <w:rFonts w:asciiTheme="majorHAnsi" w:hAnsiTheme="majorHAnsi"/>
          <w:sz w:val="28"/>
          <w:szCs w:val="28"/>
        </w:rPr>
        <w:t>tput. The application has been turned into CEDS and we are waiting for them to respond to our application. Once the funding is set for this project, the Town Square Steering Committee will have another community meeting to inform the public of our next steps.</w:t>
      </w:r>
    </w:p>
    <w:p w14:paraId="347C2ED1" w14:textId="77777777" w:rsidR="008F54AE" w:rsidRDefault="008F54AE" w:rsidP="008F54AE">
      <w:pPr>
        <w:pStyle w:val="ListParagraph"/>
        <w:ind w:left="1086"/>
        <w:rPr>
          <w:rFonts w:asciiTheme="majorHAnsi" w:hAnsiTheme="majorHAnsi"/>
          <w:sz w:val="28"/>
          <w:szCs w:val="28"/>
        </w:rPr>
      </w:pPr>
    </w:p>
    <w:p w14:paraId="2F09A2C4" w14:textId="55BB1569" w:rsidR="007335D9" w:rsidRDefault="007335D9" w:rsidP="007335D9">
      <w:pPr>
        <w:pStyle w:val="ListParagraph"/>
        <w:numPr>
          <w:ilvl w:val="0"/>
          <w:numId w:val="2"/>
        </w:numPr>
        <w:rPr>
          <w:rFonts w:asciiTheme="majorHAnsi" w:hAnsiTheme="majorHAnsi"/>
          <w:sz w:val="28"/>
          <w:szCs w:val="28"/>
        </w:rPr>
      </w:pPr>
      <w:r>
        <w:rPr>
          <w:rFonts w:asciiTheme="majorHAnsi" w:hAnsiTheme="majorHAnsi"/>
          <w:sz w:val="28"/>
          <w:szCs w:val="28"/>
        </w:rPr>
        <w:t xml:space="preserve">Building Demolition Report; </w:t>
      </w:r>
      <w:r w:rsidR="007C7784">
        <w:rPr>
          <w:rFonts w:asciiTheme="majorHAnsi" w:hAnsiTheme="majorHAnsi"/>
          <w:sz w:val="28"/>
          <w:szCs w:val="28"/>
        </w:rPr>
        <w:t>No Update at this time.</w:t>
      </w:r>
    </w:p>
    <w:p w14:paraId="4C8A2E0C" w14:textId="77777777" w:rsidR="009B7B6F" w:rsidRPr="009B7B6F" w:rsidRDefault="009B7B6F" w:rsidP="009B7B6F">
      <w:pPr>
        <w:pStyle w:val="ListParagraph"/>
        <w:rPr>
          <w:rFonts w:asciiTheme="majorHAnsi" w:hAnsiTheme="majorHAnsi"/>
          <w:sz w:val="28"/>
          <w:szCs w:val="28"/>
        </w:rPr>
      </w:pPr>
    </w:p>
    <w:p w14:paraId="053139FC" w14:textId="66DC1040" w:rsidR="009B7B6F" w:rsidRPr="009B7B6F" w:rsidRDefault="009B7B6F" w:rsidP="009B7B6F">
      <w:pPr>
        <w:rPr>
          <w:rFonts w:asciiTheme="majorHAnsi" w:hAnsiTheme="majorHAnsi"/>
          <w:sz w:val="28"/>
          <w:szCs w:val="28"/>
        </w:rPr>
      </w:pPr>
      <w:r w:rsidRPr="00ED672C">
        <w:rPr>
          <w:rFonts w:asciiTheme="majorHAnsi" w:hAnsiTheme="majorHAnsi"/>
          <w:b/>
          <w:bCs/>
          <w:sz w:val="28"/>
          <w:szCs w:val="28"/>
        </w:rPr>
        <w:t xml:space="preserve">Guest: Scott Schaffenacker </w:t>
      </w:r>
      <w:r>
        <w:rPr>
          <w:rFonts w:asciiTheme="majorHAnsi" w:hAnsiTheme="majorHAnsi"/>
          <w:sz w:val="28"/>
          <w:szCs w:val="28"/>
        </w:rPr>
        <w:t xml:space="preserve">came to discuss the Logan County Courthouse. The </w:t>
      </w:r>
      <w:r w:rsidR="00E21DCC">
        <w:rPr>
          <w:rFonts w:asciiTheme="majorHAnsi" w:hAnsiTheme="majorHAnsi"/>
          <w:sz w:val="28"/>
          <w:szCs w:val="28"/>
        </w:rPr>
        <w:t>decision</w:t>
      </w:r>
      <w:r>
        <w:rPr>
          <w:rFonts w:asciiTheme="majorHAnsi" w:hAnsiTheme="majorHAnsi"/>
          <w:sz w:val="28"/>
          <w:szCs w:val="28"/>
        </w:rPr>
        <w:t xml:space="preserve"> of funding for the courthouse renovation will be voted on in the next election. The board discussed funding options for the renovation of the building. Scott advised contacting Sally Turner to help keep the </w:t>
      </w:r>
      <w:r w:rsidR="00E21DCC">
        <w:rPr>
          <w:rFonts w:asciiTheme="majorHAnsi" w:hAnsiTheme="majorHAnsi"/>
          <w:sz w:val="28"/>
          <w:szCs w:val="28"/>
        </w:rPr>
        <w:t>levy</w:t>
      </w:r>
      <w:r>
        <w:rPr>
          <w:rFonts w:asciiTheme="majorHAnsi" w:hAnsiTheme="majorHAnsi"/>
          <w:sz w:val="28"/>
          <w:szCs w:val="28"/>
        </w:rPr>
        <w:t xml:space="preserve"> </w:t>
      </w:r>
      <w:r w:rsidR="00E21DCC">
        <w:rPr>
          <w:rFonts w:asciiTheme="majorHAnsi" w:hAnsiTheme="majorHAnsi"/>
          <w:sz w:val="28"/>
          <w:szCs w:val="28"/>
        </w:rPr>
        <w:t xml:space="preserve">amounts </w:t>
      </w:r>
      <w:r>
        <w:rPr>
          <w:rFonts w:asciiTheme="majorHAnsi" w:hAnsiTheme="majorHAnsi"/>
          <w:sz w:val="28"/>
          <w:szCs w:val="28"/>
        </w:rPr>
        <w:t xml:space="preserve">for our districts low. The board asked Scott how he has been reaching out to the community and Scott has been attending </w:t>
      </w:r>
      <w:r w:rsidR="00ED672C">
        <w:rPr>
          <w:rFonts w:asciiTheme="majorHAnsi" w:hAnsiTheme="majorHAnsi"/>
          <w:sz w:val="28"/>
          <w:szCs w:val="28"/>
        </w:rPr>
        <w:t xml:space="preserve">meetings and visiting businesses to discuss the issue. The budget for the Logan County Courthouse Renovation is 7.5 to 8 Million. The building is over 100 years old and has never had a complete renovation. They are looking for </w:t>
      </w:r>
      <w:r w:rsidR="00E21DCC">
        <w:rPr>
          <w:rFonts w:asciiTheme="majorHAnsi" w:hAnsiTheme="majorHAnsi"/>
          <w:sz w:val="28"/>
          <w:szCs w:val="28"/>
        </w:rPr>
        <w:t>infrastructure</w:t>
      </w:r>
      <w:r w:rsidR="00ED672C">
        <w:rPr>
          <w:rFonts w:asciiTheme="majorHAnsi" w:hAnsiTheme="majorHAnsi"/>
          <w:sz w:val="28"/>
          <w:szCs w:val="28"/>
        </w:rPr>
        <w:t xml:space="preserve"> funds to help cover the cost of the project and also working with Tim Butler. Bill Walter is their architect and they have discussed expanding the basement and possibly selling auxiliary buildings. The Election is the 17</w:t>
      </w:r>
      <w:r w:rsidR="00ED672C" w:rsidRPr="00ED672C">
        <w:rPr>
          <w:rFonts w:asciiTheme="majorHAnsi" w:hAnsiTheme="majorHAnsi"/>
          <w:sz w:val="28"/>
          <w:szCs w:val="28"/>
          <w:vertAlign w:val="superscript"/>
        </w:rPr>
        <w:t>th</w:t>
      </w:r>
      <w:r w:rsidR="00ED672C">
        <w:rPr>
          <w:rFonts w:asciiTheme="majorHAnsi" w:hAnsiTheme="majorHAnsi"/>
          <w:sz w:val="28"/>
          <w:szCs w:val="28"/>
        </w:rPr>
        <w:t xml:space="preserve"> of March. The board recommended getting signs out and better inform the public about the </w:t>
      </w:r>
      <w:r w:rsidR="00E21DCC">
        <w:rPr>
          <w:rFonts w:asciiTheme="majorHAnsi" w:hAnsiTheme="majorHAnsi"/>
          <w:sz w:val="28"/>
          <w:szCs w:val="28"/>
        </w:rPr>
        <w:t>poor condition</w:t>
      </w:r>
      <w:r w:rsidR="00ED672C">
        <w:rPr>
          <w:rFonts w:asciiTheme="majorHAnsi" w:hAnsiTheme="majorHAnsi"/>
          <w:sz w:val="28"/>
          <w:szCs w:val="28"/>
        </w:rPr>
        <w:t xml:space="preserve"> of the building. The cost to build a new courthouse is about twice the amount it would take to renovate the current building. Scott asked the board to consider where they can give funds from and when the best time to give funds would be. Sally Turner would be able to guide the City of Mt. Pulaski in helping to find funds to cover the cost. </w:t>
      </w:r>
    </w:p>
    <w:p w14:paraId="665BB332" w14:textId="3868342A" w:rsidR="007335D9" w:rsidRPr="007335D9" w:rsidRDefault="007335D9" w:rsidP="007335D9">
      <w:pPr>
        <w:rPr>
          <w:rFonts w:asciiTheme="majorHAnsi" w:hAnsiTheme="majorHAnsi"/>
          <w:b/>
          <w:bCs/>
          <w:sz w:val="28"/>
          <w:szCs w:val="28"/>
        </w:rPr>
      </w:pPr>
    </w:p>
    <w:p w14:paraId="5A39F075" w14:textId="3A1B9D0F" w:rsidR="00A35DF7" w:rsidRDefault="007335D9">
      <w:pPr>
        <w:rPr>
          <w:rFonts w:asciiTheme="majorHAnsi" w:hAnsiTheme="majorHAnsi" w:cstheme="majorHAnsi"/>
          <w:b/>
          <w:bCs/>
          <w:sz w:val="28"/>
          <w:szCs w:val="28"/>
        </w:rPr>
      </w:pPr>
      <w:r>
        <w:rPr>
          <w:rFonts w:asciiTheme="majorHAnsi" w:hAnsiTheme="majorHAnsi" w:cstheme="majorHAnsi"/>
          <w:b/>
          <w:bCs/>
          <w:sz w:val="28"/>
          <w:szCs w:val="28"/>
        </w:rPr>
        <w:t>New Business</w:t>
      </w:r>
    </w:p>
    <w:p w14:paraId="50652882" w14:textId="77777777" w:rsidR="0019749E" w:rsidRDefault="0019749E">
      <w:pPr>
        <w:rPr>
          <w:rFonts w:asciiTheme="majorHAnsi" w:hAnsiTheme="majorHAnsi" w:cstheme="majorHAnsi"/>
          <w:b/>
          <w:bCs/>
          <w:sz w:val="28"/>
          <w:szCs w:val="28"/>
        </w:rPr>
      </w:pPr>
    </w:p>
    <w:p w14:paraId="223A1566" w14:textId="1CBB58B4" w:rsidR="0018008E" w:rsidRDefault="00D41D51" w:rsidP="00D41D51">
      <w:pPr>
        <w:rPr>
          <w:rFonts w:asciiTheme="majorHAnsi" w:hAnsiTheme="majorHAnsi" w:cstheme="majorHAnsi"/>
          <w:sz w:val="28"/>
          <w:szCs w:val="28"/>
        </w:rPr>
      </w:pPr>
      <w:r>
        <w:rPr>
          <w:rFonts w:asciiTheme="majorHAnsi" w:hAnsiTheme="majorHAnsi" w:cstheme="majorHAnsi"/>
          <w:b/>
          <w:bCs/>
          <w:sz w:val="28"/>
          <w:szCs w:val="28"/>
        </w:rPr>
        <w:t>7</w:t>
      </w:r>
      <w:r w:rsidR="007335D9">
        <w:rPr>
          <w:rFonts w:asciiTheme="majorHAnsi" w:hAnsiTheme="majorHAnsi" w:cstheme="majorHAnsi"/>
          <w:b/>
          <w:bCs/>
          <w:sz w:val="28"/>
          <w:szCs w:val="28"/>
        </w:rPr>
        <w:t xml:space="preserve">) </w:t>
      </w:r>
      <w:r w:rsidR="00747A17">
        <w:rPr>
          <w:rFonts w:asciiTheme="majorHAnsi" w:hAnsiTheme="majorHAnsi" w:cstheme="majorHAnsi"/>
          <w:b/>
          <w:bCs/>
          <w:sz w:val="28"/>
          <w:szCs w:val="28"/>
        </w:rPr>
        <w:t xml:space="preserve">Discussion on </w:t>
      </w:r>
      <w:r>
        <w:rPr>
          <w:rFonts w:asciiTheme="majorHAnsi" w:hAnsiTheme="majorHAnsi" w:cstheme="majorHAnsi"/>
          <w:b/>
          <w:bCs/>
          <w:sz w:val="28"/>
          <w:szCs w:val="28"/>
        </w:rPr>
        <w:t>Summary of Projects 2019- Ashlee Sang</w:t>
      </w:r>
    </w:p>
    <w:p w14:paraId="3693946A" w14:textId="4DA285A3" w:rsidR="001E1CE2" w:rsidRDefault="00D45823" w:rsidP="00D45823">
      <w:pPr>
        <w:ind w:left="720"/>
        <w:rPr>
          <w:rFonts w:asciiTheme="majorHAnsi" w:hAnsiTheme="majorHAnsi" w:cstheme="majorHAnsi"/>
          <w:sz w:val="28"/>
          <w:szCs w:val="28"/>
        </w:rPr>
      </w:pPr>
      <w:r>
        <w:rPr>
          <w:rFonts w:asciiTheme="majorHAnsi" w:hAnsiTheme="majorHAnsi" w:cstheme="majorHAnsi"/>
          <w:sz w:val="28"/>
          <w:szCs w:val="28"/>
        </w:rPr>
        <w:t>Ashlee provided a handout for the breakdown of projects she worked on over the last year. She highlighted her work on 2</w:t>
      </w:r>
      <w:r w:rsidRPr="00D45823">
        <w:rPr>
          <w:rFonts w:asciiTheme="majorHAnsi" w:hAnsiTheme="majorHAnsi" w:cstheme="majorHAnsi"/>
          <w:sz w:val="28"/>
          <w:szCs w:val="28"/>
          <w:vertAlign w:val="superscript"/>
        </w:rPr>
        <w:t>nd</w:t>
      </w:r>
      <w:r>
        <w:rPr>
          <w:rFonts w:asciiTheme="majorHAnsi" w:hAnsiTheme="majorHAnsi" w:cstheme="majorHAnsi"/>
          <w:sz w:val="28"/>
          <w:szCs w:val="28"/>
        </w:rPr>
        <w:t xml:space="preserve"> Fridays on the Square, Market On The Hill, and </w:t>
      </w:r>
      <w:r w:rsidR="007901FA">
        <w:rPr>
          <w:rFonts w:asciiTheme="majorHAnsi" w:hAnsiTheme="majorHAnsi" w:cstheme="majorHAnsi"/>
          <w:sz w:val="28"/>
          <w:szCs w:val="28"/>
        </w:rPr>
        <w:t xml:space="preserve">the Town Square Revitalization project. </w:t>
      </w:r>
      <w:r w:rsidR="00F14490">
        <w:rPr>
          <w:rFonts w:asciiTheme="majorHAnsi" w:hAnsiTheme="majorHAnsi" w:cstheme="majorHAnsi"/>
          <w:sz w:val="28"/>
          <w:szCs w:val="28"/>
        </w:rPr>
        <w:t>For 2</w:t>
      </w:r>
      <w:r w:rsidR="00F14490" w:rsidRPr="00F14490">
        <w:rPr>
          <w:rFonts w:asciiTheme="majorHAnsi" w:hAnsiTheme="majorHAnsi" w:cstheme="majorHAnsi"/>
          <w:sz w:val="28"/>
          <w:szCs w:val="28"/>
          <w:vertAlign w:val="superscript"/>
        </w:rPr>
        <w:t>nd</w:t>
      </w:r>
      <w:r w:rsidR="00F14490">
        <w:rPr>
          <w:rFonts w:asciiTheme="majorHAnsi" w:hAnsiTheme="majorHAnsi" w:cstheme="majorHAnsi"/>
          <w:sz w:val="28"/>
          <w:szCs w:val="28"/>
        </w:rPr>
        <w:t xml:space="preserve"> Fridays on the Square Ashlee assisted with Facebook management with the goal of getting more out of town guests. For Market On The Hill, Ashlee helped with branding, establishing the our message externally, outreach documents, emails, creating a website, and Facebook management. Ashlee is still working with Market On The Hill with PR support, training the board and GM on how to use the website, and continuing Facebook management. </w:t>
      </w:r>
    </w:p>
    <w:p w14:paraId="6EEDA517" w14:textId="0A1C927F" w:rsidR="00F14490" w:rsidRDefault="00F14490" w:rsidP="00D45823">
      <w:pPr>
        <w:ind w:left="720"/>
        <w:rPr>
          <w:rFonts w:asciiTheme="majorHAnsi" w:hAnsiTheme="majorHAnsi" w:cstheme="majorHAnsi"/>
          <w:sz w:val="28"/>
          <w:szCs w:val="28"/>
        </w:rPr>
      </w:pPr>
      <w:r>
        <w:rPr>
          <w:rFonts w:asciiTheme="majorHAnsi" w:hAnsiTheme="majorHAnsi" w:cstheme="majorHAnsi"/>
          <w:sz w:val="28"/>
          <w:szCs w:val="28"/>
        </w:rPr>
        <w:t xml:space="preserve">Future projects that the Economic Development Planning Board may need are to continue to help with Facebook management for the Town Square Revitalization project as well as helping to promote the City of Mt. Pulaski. </w:t>
      </w:r>
    </w:p>
    <w:p w14:paraId="052CC551" w14:textId="77777777" w:rsidR="00F14490" w:rsidRDefault="00F14490" w:rsidP="00D45823">
      <w:pPr>
        <w:ind w:left="720"/>
        <w:rPr>
          <w:rFonts w:asciiTheme="majorHAnsi" w:hAnsiTheme="majorHAnsi" w:cstheme="majorHAnsi"/>
          <w:sz w:val="28"/>
          <w:szCs w:val="28"/>
        </w:rPr>
      </w:pPr>
    </w:p>
    <w:p w14:paraId="74B53A24" w14:textId="2F3D74C0" w:rsidR="00F072C3" w:rsidRPr="00D41D51" w:rsidRDefault="00D41D51" w:rsidP="00D41D51">
      <w:pPr>
        <w:rPr>
          <w:rFonts w:asciiTheme="majorHAnsi" w:hAnsiTheme="majorHAnsi" w:cstheme="majorHAnsi"/>
          <w:b/>
          <w:bCs/>
          <w:sz w:val="28"/>
          <w:szCs w:val="28"/>
        </w:rPr>
      </w:pPr>
      <w:r>
        <w:rPr>
          <w:rFonts w:asciiTheme="majorHAnsi" w:hAnsiTheme="majorHAnsi" w:cstheme="majorHAnsi"/>
          <w:b/>
          <w:bCs/>
          <w:sz w:val="28"/>
          <w:szCs w:val="28"/>
        </w:rPr>
        <w:t>8) Newspaper for Southern Logan County- Marla Blair</w:t>
      </w:r>
    </w:p>
    <w:p w14:paraId="10986F49" w14:textId="57E0F235" w:rsidR="00F072C3" w:rsidRDefault="00F14490" w:rsidP="00F072C3">
      <w:pPr>
        <w:ind w:left="720"/>
        <w:rPr>
          <w:rFonts w:asciiTheme="majorHAnsi" w:hAnsiTheme="majorHAnsi" w:cstheme="majorHAnsi"/>
          <w:sz w:val="28"/>
          <w:szCs w:val="28"/>
        </w:rPr>
      </w:pPr>
      <w:r>
        <w:rPr>
          <w:rFonts w:asciiTheme="majorHAnsi" w:hAnsiTheme="majorHAnsi" w:cstheme="majorHAnsi"/>
          <w:sz w:val="28"/>
          <w:szCs w:val="28"/>
        </w:rPr>
        <w:lastRenderedPageBreak/>
        <w:t>Marla is planning to fill the newspaper void in the Southern Logan County region and is hoping to have an office somewhere in town to use as a physical presence for her business. Marla has experience with writing and publication in magazines. She hopes to use places like Casey’s for distribution. She has a budget in place and plans to start small and have a weekly paper which could include upcoming events as well as sales and promotions for local businesses. She hopes to gain income from advertising local businesses. Subscriptions will be a way to know how many people are using her service. She would like to begin as soon as possible, be convenient and friendly as possible while servicing this part of Logan County.</w:t>
      </w:r>
    </w:p>
    <w:p w14:paraId="79F3C186" w14:textId="77777777" w:rsidR="00F14490" w:rsidRDefault="00F14490" w:rsidP="00F072C3">
      <w:pPr>
        <w:ind w:left="720"/>
        <w:rPr>
          <w:rFonts w:asciiTheme="majorHAnsi" w:hAnsiTheme="majorHAnsi" w:cstheme="majorHAnsi"/>
          <w:sz w:val="28"/>
          <w:szCs w:val="28"/>
        </w:rPr>
      </w:pPr>
    </w:p>
    <w:p w14:paraId="4DD92B06" w14:textId="656B6722" w:rsidR="004D7439" w:rsidRDefault="004D7439" w:rsidP="008C56F2">
      <w:pPr>
        <w:rPr>
          <w:rFonts w:asciiTheme="majorHAnsi" w:hAnsiTheme="majorHAnsi" w:cstheme="majorHAnsi"/>
          <w:b/>
          <w:bCs/>
          <w:sz w:val="28"/>
          <w:szCs w:val="28"/>
        </w:rPr>
      </w:pPr>
      <w:r>
        <w:rPr>
          <w:rFonts w:asciiTheme="majorHAnsi" w:hAnsiTheme="majorHAnsi" w:cstheme="majorHAnsi"/>
          <w:b/>
          <w:bCs/>
          <w:sz w:val="28"/>
          <w:szCs w:val="28"/>
        </w:rPr>
        <w:t xml:space="preserve">9) </w:t>
      </w:r>
      <w:r w:rsidR="00D41D51">
        <w:rPr>
          <w:rFonts w:asciiTheme="majorHAnsi" w:hAnsiTheme="majorHAnsi" w:cstheme="majorHAnsi"/>
          <w:b/>
          <w:bCs/>
          <w:sz w:val="28"/>
          <w:szCs w:val="28"/>
        </w:rPr>
        <w:t>Leadership Ladder Structure- Deron Powell</w:t>
      </w:r>
    </w:p>
    <w:p w14:paraId="64606EF2" w14:textId="7278F6CF" w:rsidR="004B5AD7" w:rsidRPr="004B5AD7" w:rsidRDefault="004B5AD7" w:rsidP="004B5AD7">
      <w:pPr>
        <w:ind w:left="720"/>
        <w:rPr>
          <w:rFonts w:asciiTheme="majorHAnsi" w:hAnsiTheme="majorHAnsi" w:cstheme="majorHAnsi"/>
          <w:sz w:val="28"/>
          <w:szCs w:val="28"/>
        </w:rPr>
      </w:pPr>
      <w:r>
        <w:rPr>
          <w:rFonts w:asciiTheme="majorHAnsi" w:hAnsiTheme="majorHAnsi" w:cstheme="majorHAnsi"/>
          <w:sz w:val="28"/>
          <w:szCs w:val="28"/>
        </w:rPr>
        <w:t xml:space="preserve">The leadership ladder will create a </w:t>
      </w:r>
      <w:r w:rsidR="007C7784">
        <w:rPr>
          <w:rFonts w:asciiTheme="majorHAnsi" w:hAnsiTheme="majorHAnsi" w:cstheme="majorHAnsi"/>
          <w:sz w:val="28"/>
          <w:szCs w:val="28"/>
        </w:rPr>
        <w:t>one-year</w:t>
      </w:r>
      <w:r>
        <w:rPr>
          <w:rFonts w:asciiTheme="majorHAnsi" w:hAnsiTheme="majorHAnsi" w:cstheme="majorHAnsi"/>
          <w:sz w:val="28"/>
          <w:szCs w:val="28"/>
        </w:rPr>
        <w:t xml:space="preserve"> term for each officer position and also create</w:t>
      </w:r>
      <w:r>
        <w:rPr>
          <w:rFonts w:asciiTheme="majorHAnsi" w:hAnsiTheme="majorHAnsi" w:cstheme="majorHAnsi"/>
          <w:sz w:val="28"/>
          <w:szCs w:val="28"/>
        </w:rPr>
        <w:tab/>
        <w:t xml:space="preserve"> a rotation between the four officer positions. In order for this structure to come into effect the board must write them into their bylaws. The city’s </w:t>
      </w:r>
      <w:r w:rsidR="00E21DCC">
        <w:rPr>
          <w:rFonts w:asciiTheme="majorHAnsi" w:hAnsiTheme="majorHAnsi" w:cstheme="majorHAnsi"/>
          <w:sz w:val="28"/>
          <w:szCs w:val="28"/>
        </w:rPr>
        <w:t>attorney</w:t>
      </w:r>
      <w:r>
        <w:rPr>
          <w:rFonts w:asciiTheme="majorHAnsi" w:hAnsiTheme="majorHAnsi" w:cstheme="majorHAnsi"/>
          <w:sz w:val="28"/>
          <w:szCs w:val="28"/>
        </w:rPr>
        <w:t xml:space="preserve"> will help incorporate the Leadership Ladder Structure into the bylaws. Lorah will bring copies of the bylaws to the next board meeting for reference. </w:t>
      </w:r>
    </w:p>
    <w:p w14:paraId="4F26E2AB" w14:textId="21D2AC2A" w:rsidR="00D41D51" w:rsidRDefault="00D41D51" w:rsidP="008C56F2">
      <w:pPr>
        <w:rPr>
          <w:rFonts w:asciiTheme="majorHAnsi" w:hAnsiTheme="majorHAnsi" w:cstheme="majorHAnsi"/>
          <w:b/>
          <w:bCs/>
          <w:sz w:val="28"/>
          <w:szCs w:val="28"/>
        </w:rPr>
      </w:pPr>
    </w:p>
    <w:p w14:paraId="2A238C45" w14:textId="1E229439" w:rsidR="00D41D51" w:rsidRDefault="00D41D51" w:rsidP="008C56F2">
      <w:pPr>
        <w:rPr>
          <w:rFonts w:asciiTheme="majorHAnsi" w:hAnsiTheme="majorHAnsi" w:cstheme="majorHAnsi"/>
          <w:b/>
          <w:bCs/>
          <w:sz w:val="28"/>
          <w:szCs w:val="28"/>
        </w:rPr>
      </w:pPr>
      <w:r>
        <w:rPr>
          <w:rFonts w:asciiTheme="majorHAnsi" w:hAnsiTheme="majorHAnsi" w:cstheme="majorHAnsi"/>
          <w:b/>
          <w:bCs/>
          <w:sz w:val="28"/>
          <w:szCs w:val="28"/>
        </w:rPr>
        <w:t>10) Day Care for Mt. Pulaski; Rent and utilities at Foundation Office- Tom Martin</w:t>
      </w:r>
    </w:p>
    <w:p w14:paraId="2F9D1691" w14:textId="5A7F7710" w:rsidR="00D41D51" w:rsidRDefault="004B5AD7" w:rsidP="004B5AD7">
      <w:pPr>
        <w:ind w:left="720"/>
        <w:rPr>
          <w:rFonts w:asciiTheme="majorHAnsi" w:hAnsiTheme="majorHAnsi" w:cstheme="majorHAnsi"/>
          <w:sz w:val="28"/>
          <w:szCs w:val="28"/>
        </w:rPr>
      </w:pPr>
      <w:r>
        <w:rPr>
          <w:rFonts w:asciiTheme="majorHAnsi" w:hAnsiTheme="majorHAnsi" w:cstheme="majorHAnsi"/>
          <w:sz w:val="28"/>
          <w:szCs w:val="28"/>
        </w:rPr>
        <w:t xml:space="preserve">The board discussed if the Christian Church Living Center might be a good option for a location of a new daycare facility in town. There </w:t>
      </w:r>
      <w:r w:rsidR="00E21DCC">
        <w:rPr>
          <w:rFonts w:asciiTheme="majorHAnsi" w:hAnsiTheme="majorHAnsi" w:cstheme="majorHAnsi"/>
          <w:sz w:val="28"/>
          <w:szCs w:val="28"/>
        </w:rPr>
        <w:t>are</w:t>
      </w:r>
      <w:r>
        <w:rPr>
          <w:rFonts w:asciiTheme="majorHAnsi" w:hAnsiTheme="majorHAnsi" w:cstheme="majorHAnsi"/>
          <w:sz w:val="28"/>
          <w:szCs w:val="28"/>
        </w:rPr>
        <w:t xml:space="preserve"> high costs that would be associated with making this facility suitable for a daycare</w:t>
      </w:r>
      <w:r w:rsidR="00E21DCC">
        <w:rPr>
          <w:rFonts w:asciiTheme="majorHAnsi" w:hAnsiTheme="majorHAnsi" w:cstheme="majorHAnsi"/>
          <w:sz w:val="28"/>
          <w:szCs w:val="28"/>
        </w:rPr>
        <w:t xml:space="preserve"> such as insurance</w:t>
      </w:r>
      <w:r>
        <w:rPr>
          <w:rFonts w:asciiTheme="majorHAnsi" w:hAnsiTheme="majorHAnsi" w:cstheme="majorHAnsi"/>
          <w:sz w:val="28"/>
          <w:szCs w:val="28"/>
        </w:rPr>
        <w:t xml:space="preserve">. We could ask if the Christian Church would be willing to lease the space out. Using the space as a daycare would put limitations on events that they hold such as funeral dinners. If the Christian Church approved of leasing out the space to a daycare business DCFS and the State of Illinois would have to approve the building for the use of a daycare. There are five community members that are interested in being a part of the Steering Committee; Cory Leonard, Michelle Hagenbuch, </w:t>
      </w:r>
      <w:r w:rsidR="007C7784">
        <w:rPr>
          <w:rFonts w:asciiTheme="majorHAnsi" w:hAnsiTheme="majorHAnsi" w:cstheme="majorHAnsi"/>
          <w:sz w:val="28"/>
          <w:szCs w:val="28"/>
        </w:rPr>
        <w:t xml:space="preserve">Debby Aylesworth, Bobby Taylor, and Becky Volle. </w:t>
      </w:r>
      <w:r w:rsidR="007C7784">
        <w:rPr>
          <w:rFonts w:asciiTheme="majorHAnsi" w:hAnsiTheme="majorHAnsi" w:cstheme="majorHAnsi"/>
          <w:sz w:val="28"/>
          <w:szCs w:val="28"/>
        </w:rPr>
        <w:t>Deron has volunteered to meet with Tom the following week to begin a day care steering committee.</w:t>
      </w:r>
    </w:p>
    <w:p w14:paraId="305886BD" w14:textId="4F35D434" w:rsidR="007C7784" w:rsidRDefault="007C7784" w:rsidP="004B5AD7">
      <w:pPr>
        <w:ind w:left="720"/>
        <w:rPr>
          <w:rFonts w:asciiTheme="majorHAnsi" w:hAnsiTheme="majorHAnsi" w:cstheme="majorHAnsi"/>
          <w:sz w:val="28"/>
          <w:szCs w:val="28"/>
        </w:rPr>
      </w:pPr>
    </w:p>
    <w:p w14:paraId="5F1ABD09" w14:textId="079D6BEC" w:rsidR="007C7784" w:rsidRDefault="007C7784" w:rsidP="004B5AD7">
      <w:pPr>
        <w:ind w:left="720"/>
        <w:rPr>
          <w:rFonts w:asciiTheme="majorHAnsi" w:hAnsiTheme="majorHAnsi" w:cstheme="majorHAnsi"/>
          <w:sz w:val="28"/>
          <w:szCs w:val="28"/>
        </w:rPr>
      </w:pPr>
      <w:r>
        <w:rPr>
          <w:rFonts w:asciiTheme="majorHAnsi" w:hAnsiTheme="majorHAnsi" w:cstheme="majorHAnsi"/>
          <w:sz w:val="28"/>
          <w:szCs w:val="28"/>
        </w:rPr>
        <w:t xml:space="preserve">The board then discussed rent for the use of the Courthouse Foundation Office. At this </w:t>
      </w:r>
      <w:r w:rsidR="00E21DCC">
        <w:rPr>
          <w:rFonts w:asciiTheme="majorHAnsi" w:hAnsiTheme="majorHAnsi" w:cstheme="majorHAnsi"/>
          <w:sz w:val="28"/>
          <w:szCs w:val="28"/>
        </w:rPr>
        <w:t>time,</w:t>
      </w:r>
      <w:r>
        <w:rPr>
          <w:rFonts w:asciiTheme="majorHAnsi" w:hAnsiTheme="majorHAnsi" w:cstheme="majorHAnsi"/>
          <w:sz w:val="28"/>
          <w:szCs w:val="28"/>
        </w:rPr>
        <w:t xml:space="preserve"> </w:t>
      </w:r>
      <w:r w:rsidR="00E21DCC">
        <w:rPr>
          <w:rFonts w:asciiTheme="majorHAnsi" w:hAnsiTheme="majorHAnsi" w:cstheme="majorHAnsi"/>
          <w:sz w:val="28"/>
          <w:szCs w:val="28"/>
        </w:rPr>
        <w:t>the board is</w:t>
      </w:r>
      <w:bookmarkStart w:id="0" w:name="_GoBack"/>
      <w:bookmarkEnd w:id="0"/>
      <w:r>
        <w:rPr>
          <w:rFonts w:asciiTheme="majorHAnsi" w:hAnsiTheme="majorHAnsi" w:cstheme="majorHAnsi"/>
          <w:sz w:val="28"/>
          <w:szCs w:val="28"/>
        </w:rPr>
        <w:t xml:space="preserve"> unsure at what the cost of rent and utilities would be but the board was willing to split the cost with the Courthouse Foundation. The board will follow up with the Courthouse Foundation to discuss the cost. </w:t>
      </w:r>
    </w:p>
    <w:p w14:paraId="669C234B" w14:textId="77777777" w:rsidR="007C7784" w:rsidRPr="004B5AD7" w:rsidRDefault="007C7784" w:rsidP="004B5AD7">
      <w:pPr>
        <w:ind w:left="720"/>
        <w:rPr>
          <w:rFonts w:asciiTheme="majorHAnsi" w:hAnsiTheme="majorHAnsi" w:cstheme="majorHAnsi"/>
          <w:sz w:val="28"/>
          <w:szCs w:val="28"/>
        </w:rPr>
      </w:pPr>
    </w:p>
    <w:p w14:paraId="59997909" w14:textId="6525B767" w:rsidR="00D41D51" w:rsidRDefault="00D41D51" w:rsidP="008C56F2">
      <w:pPr>
        <w:rPr>
          <w:rFonts w:asciiTheme="majorHAnsi" w:hAnsiTheme="majorHAnsi" w:cstheme="majorHAnsi"/>
          <w:b/>
          <w:bCs/>
          <w:sz w:val="28"/>
          <w:szCs w:val="28"/>
        </w:rPr>
      </w:pPr>
      <w:r>
        <w:rPr>
          <w:rFonts w:asciiTheme="majorHAnsi" w:hAnsiTheme="majorHAnsi" w:cstheme="majorHAnsi"/>
          <w:b/>
          <w:bCs/>
          <w:sz w:val="28"/>
          <w:szCs w:val="28"/>
        </w:rPr>
        <w:t>11) Next Meeting March 14</w:t>
      </w:r>
      <w:r w:rsidRPr="00D41D51">
        <w:rPr>
          <w:rFonts w:asciiTheme="majorHAnsi" w:hAnsiTheme="majorHAnsi" w:cstheme="majorHAnsi"/>
          <w:b/>
          <w:bCs/>
          <w:sz w:val="28"/>
          <w:szCs w:val="28"/>
          <w:vertAlign w:val="superscript"/>
        </w:rPr>
        <w:t>th</w:t>
      </w:r>
      <w:r>
        <w:rPr>
          <w:rFonts w:asciiTheme="majorHAnsi" w:hAnsiTheme="majorHAnsi" w:cstheme="majorHAnsi"/>
          <w:b/>
          <w:bCs/>
          <w:sz w:val="28"/>
          <w:szCs w:val="28"/>
        </w:rPr>
        <w:t xml:space="preserve"> </w:t>
      </w:r>
    </w:p>
    <w:p w14:paraId="63D6D913" w14:textId="2204633D" w:rsidR="00F072C3" w:rsidRPr="00F072C3" w:rsidRDefault="00F072C3" w:rsidP="008C56F2">
      <w:pPr>
        <w:rPr>
          <w:rFonts w:asciiTheme="majorHAnsi" w:hAnsiTheme="majorHAnsi" w:cstheme="majorHAnsi"/>
          <w:sz w:val="28"/>
          <w:szCs w:val="28"/>
        </w:rPr>
      </w:pPr>
    </w:p>
    <w:p w14:paraId="1354DFD5" w14:textId="77777777" w:rsidR="0019749E" w:rsidRDefault="0019749E" w:rsidP="0019749E">
      <w:pPr>
        <w:ind w:left="720"/>
        <w:rPr>
          <w:rFonts w:asciiTheme="majorHAnsi" w:hAnsiTheme="majorHAnsi" w:cstheme="majorHAnsi"/>
          <w:sz w:val="28"/>
          <w:szCs w:val="28"/>
        </w:rPr>
      </w:pPr>
    </w:p>
    <w:p w14:paraId="695395DA" w14:textId="6F7F4B74" w:rsidR="006E2F40" w:rsidRDefault="006E2F40" w:rsidP="004D7439">
      <w:pPr>
        <w:rPr>
          <w:rFonts w:asciiTheme="majorHAnsi" w:hAnsiTheme="majorHAnsi" w:cstheme="majorHAnsi"/>
          <w:b/>
          <w:bCs/>
          <w:sz w:val="28"/>
          <w:szCs w:val="28"/>
        </w:rPr>
      </w:pPr>
      <w:r>
        <w:rPr>
          <w:rFonts w:asciiTheme="majorHAnsi" w:hAnsiTheme="majorHAnsi" w:cstheme="majorHAnsi"/>
          <w:b/>
          <w:bCs/>
          <w:sz w:val="28"/>
          <w:szCs w:val="28"/>
        </w:rPr>
        <w:t>Adjournment</w:t>
      </w:r>
    </w:p>
    <w:p w14:paraId="45F632EC" w14:textId="1B913F3C" w:rsidR="006E2F40" w:rsidRPr="0019749E" w:rsidRDefault="00D41D51" w:rsidP="006E2F40">
      <w:pPr>
        <w:ind w:left="720"/>
        <w:rPr>
          <w:rFonts w:asciiTheme="majorHAnsi" w:hAnsiTheme="majorHAnsi" w:cstheme="majorHAnsi"/>
          <w:b/>
          <w:bCs/>
          <w:sz w:val="28"/>
          <w:szCs w:val="28"/>
        </w:rPr>
      </w:pPr>
      <w:r>
        <w:rPr>
          <w:rFonts w:asciiTheme="majorHAnsi" w:hAnsiTheme="majorHAnsi" w:cstheme="majorHAnsi"/>
          <w:b/>
          <w:bCs/>
          <w:sz w:val="28"/>
          <w:szCs w:val="28"/>
        </w:rPr>
        <w:t>Andrew Meister</w:t>
      </w:r>
      <w:r w:rsidR="006E2F40" w:rsidRPr="0019749E">
        <w:rPr>
          <w:rFonts w:asciiTheme="majorHAnsi" w:hAnsiTheme="majorHAnsi" w:cstheme="majorHAnsi"/>
          <w:b/>
          <w:bCs/>
          <w:sz w:val="28"/>
          <w:szCs w:val="28"/>
        </w:rPr>
        <w:t xml:space="preserve"> made a motion to adjourn at </w:t>
      </w:r>
      <w:r w:rsidR="0019749E" w:rsidRPr="0019749E">
        <w:rPr>
          <w:rFonts w:asciiTheme="majorHAnsi" w:hAnsiTheme="majorHAnsi" w:cstheme="majorHAnsi"/>
          <w:b/>
          <w:bCs/>
          <w:sz w:val="28"/>
          <w:szCs w:val="28"/>
        </w:rPr>
        <w:t>10:</w:t>
      </w:r>
      <w:r>
        <w:rPr>
          <w:rFonts w:asciiTheme="majorHAnsi" w:hAnsiTheme="majorHAnsi" w:cstheme="majorHAnsi"/>
          <w:b/>
          <w:bCs/>
          <w:sz w:val="28"/>
          <w:szCs w:val="28"/>
        </w:rPr>
        <w:t>08</w:t>
      </w:r>
      <w:r w:rsidR="006E2F40" w:rsidRPr="0019749E">
        <w:rPr>
          <w:rFonts w:asciiTheme="majorHAnsi" w:hAnsiTheme="majorHAnsi" w:cstheme="majorHAnsi"/>
          <w:b/>
          <w:bCs/>
          <w:sz w:val="28"/>
          <w:szCs w:val="28"/>
        </w:rPr>
        <w:t xml:space="preserve">am, seconded by </w:t>
      </w:r>
      <w:r>
        <w:rPr>
          <w:rFonts w:asciiTheme="majorHAnsi" w:hAnsiTheme="majorHAnsi" w:cstheme="majorHAnsi"/>
          <w:b/>
          <w:bCs/>
          <w:sz w:val="28"/>
          <w:szCs w:val="28"/>
        </w:rPr>
        <w:t>Tyler White</w:t>
      </w:r>
      <w:r w:rsidR="006E2F40" w:rsidRPr="0019749E">
        <w:rPr>
          <w:rFonts w:asciiTheme="majorHAnsi" w:hAnsiTheme="majorHAnsi" w:cstheme="majorHAnsi"/>
          <w:b/>
          <w:bCs/>
          <w:sz w:val="28"/>
          <w:szCs w:val="28"/>
        </w:rPr>
        <w:t xml:space="preserve">, all in favor and motion passed. </w:t>
      </w:r>
    </w:p>
    <w:sectPr w:rsidR="006E2F40" w:rsidRPr="0019749E" w:rsidSect="00D4092D">
      <w:footerReference w:type="even" r:id="rId8"/>
      <w:footerReference w:type="default" r:id="rId9"/>
      <w:pgSz w:w="12240" w:h="15840"/>
      <w:pgMar w:top="450" w:right="270" w:bottom="45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E98FE" w14:textId="77777777" w:rsidR="0060334C" w:rsidRDefault="0060334C">
      <w:r>
        <w:separator/>
      </w:r>
    </w:p>
  </w:endnote>
  <w:endnote w:type="continuationSeparator" w:id="0">
    <w:p w14:paraId="07FD1C86" w14:textId="77777777" w:rsidR="0060334C" w:rsidRDefault="00603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B5F76" w14:textId="77777777" w:rsidR="00D4092D" w:rsidRDefault="00D4092D" w:rsidP="00D409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89E50B" w14:textId="77777777" w:rsidR="00D4092D" w:rsidRDefault="00D4092D" w:rsidP="00D409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9EF68" w14:textId="77777777" w:rsidR="00D4092D" w:rsidRDefault="00D4092D" w:rsidP="00D409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2623596" w14:textId="77777777" w:rsidR="00D4092D" w:rsidRDefault="00D4092D" w:rsidP="00D4092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5E0EB" w14:textId="77777777" w:rsidR="0060334C" w:rsidRDefault="0060334C">
      <w:r>
        <w:separator/>
      </w:r>
    </w:p>
  </w:footnote>
  <w:footnote w:type="continuationSeparator" w:id="0">
    <w:p w14:paraId="3BF225F0" w14:textId="77777777" w:rsidR="0060334C" w:rsidRDefault="00603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3659"/>
    <w:multiLevelType w:val="hybridMultilevel"/>
    <w:tmpl w:val="734A6366"/>
    <w:lvl w:ilvl="0" w:tplc="700A8DC0">
      <w:start w:val="6"/>
      <w:numFmt w:val="bullet"/>
      <w:lvlText w:val="-"/>
      <w:lvlJc w:val="left"/>
      <w:pPr>
        <w:ind w:left="1086" w:hanging="360"/>
      </w:pPr>
      <w:rPr>
        <w:rFonts w:ascii="Calibri Light" w:eastAsiaTheme="minorEastAsia" w:hAnsi="Calibri Light" w:cs="Calibri Light"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1" w15:restartNumberingAfterBreak="0">
    <w:nsid w:val="739A3939"/>
    <w:multiLevelType w:val="hybridMultilevel"/>
    <w:tmpl w:val="F30E2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DE0"/>
    <w:rsid w:val="0000259B"/>
    <w:rsid w:val="000465AD"/>
    <w:rsid w:val="000C2050"/>
    <w:rsid w:val="00142CC8"/>
    <w:rsid w:val="001476F3"/>
    <w:rsid w:val="0015692B"/>
    <w:rsid w:val="0016344A"/>
    <w:rsid w:val="0018008E"/>
    <w:rsid w:val="0019749E"/>
    <w:rsid w:val="001E1CE2"/>
    <w:rsid w:val="00246A82"/>
    <w:rsid w:val="003010C0"/>
    <w:rsid w:val="00330DE0"/>
    <w:rsid w:val="004B5AD7"/>
    <w:rsid w:val="004D7439"/>
    <w:rsid w:val="005718E0"/>
    <w:rsid w:val="00573804"/>
    <w:rsid w:val="0059571D"/>
    <w:rsid w:val="0060334C"/>
    <w:rsid w:val="0063392E"/>
    <w:rsid w:val="006908A6"/>
    <w:rsid w:val="006C6FFC"/>
    <w:rsid w:val="006E2DB5"/>
    <w:rsid w:val="006E2F40"/>
    <w:rsid w:val="0070671E"/>
    <w:rsid w:val="007335D9"/>
    <w:rsid w:val="00747A17"/>
    <w:rsid w:val="007901FA"/>
    <w:rsid w:val="007A1EA9"/>
    <w:rsid w:val="007C2316"/>
    <w:rsid w:val="007C7784"/>
    <w:rsid w:val="007E4473"/>
    <w:rsid w:val="00800978"/>
    <w:rsid w:val="00831BE3"/>
    <w:rsid w:val="00834A9D"/>
    <w:rsid w:val="00843470"/>
    <w:rsid w:val="00897B14"/>
    <w:rsid w:val="008B5287"/>
    <w:rsid w:val="008C56F2"/>
    <w:rsid w:val="008E28FF"/>
    <w:rsid w:val="008E3CC7"/>
    <w:rsid w:val="008F54AE"/>
    <w:rsid w:val="008F55A4"/>
    <w:rsid w:val="009557C4"/>
    <w:rsid w:val="00985944"/>
    <w:rsid w:val="009B7B6F"/>
    <w:rsid w:val="009F1578"/>
    <w:rsid w:val="00A015D7"/>
    <w:rsid w:val="00A35DF7"/>
    <w:rsid w:val="00A71951"/>
    <w:rsid w:val="00AC052C"/>
    <w:rsid w:val="00AF1551"/>
    <w:rsid w:val="00B03C03"/>
    <w:rsid w:val="00B54BC9"/>
    <w:rsid w:val="00C02FCF"/>
    <w:rsid w:val="00C71783"/>
    <w:rsid w:val="00C75563"/>
    <w:rsid w:val="00D3291B"/>
    <w:rsid w:val="00D4092D"/>
    <w:rsid w:val="00D41660"/>
    <w:rsid w:val="00D41D51"/>
    <w:rsid w:val="00D45823"/>
    <w:rsid w:val="00DE5F84"/>
    <w:rsid w:val="00E21DCC"/>
    <w:rsid w:val="00E66EF5"/>
    <w:rsid w:val="00E95372"/>
    <w:rsid w:val="00ED672C"/>
    <w:rsid w:val="00F072C3"/>
    <w:rsid w:val="00F14490"/>
    <w:rsid w:val="00F63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547E9"/>
  <w15:chartTrackingRefBased/>
  <w15:docId w15:val="{08C27F02-84D7-4B5C-9239-2FAFE3D4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DE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0DE0"/>
    <w:rPr>
      <w:color w:val="0000FF"/>
      <w:u w:val="single"/>
    </w:rPr>
  </w:style>
  <w:style w:type="paragraph" w:styleId="ListParagraph">
    <w:name w:val="List Paragraph"/>
    <w:basedOn w:val="Normal"/>
    <w:uiPriority w:val="34"/>
    <w:qFormat/>
    <w:rsid w:val="00330DE0"/>
    <w:pPr>
      <w:ind w:left="720"/>
      <w:contextualSpacing/>
    </w:pPr>
  </w:style>
  <w:style w:type="paragraph" w:styleId="Footer">
    <w:name w:val="footer"/>
    <w:basedOn w:val="Normal"/>
    <w:link w:val="FooterChar"/>
    <w:uiPriority w:val="99"/>
    <w:unhideWhenUsed/>
    <w:rsid w:val="00330DE0"/>
    <w:pPr>
      <w:tabs>
        <w:tab w:val="center" w:pos="4320"/>
        <w:tab w:val="right" w:pos="8640"/>
      </w:tabs>
    </w:pPr>
  </w:style>
  <w:style w:type="character" w:customStyle="1" w:styleId="FooterChar">
    <w:name w:val="Footer Char"/>
    <w:basedOn w:val="DefaultParagraphFont"/>
    <w:link w:val="Footer"/>
    <w:uiPriority w:val="99"/>
    <w:rsid w:val="00330DE0"/>
    <w:rPr>
      <w:rFonts w:eastAsiaTheme="minorEastAsia"/>
      <w:sz w:val="24"/>
      <w:szCs w:val="24"/>
    </w:rPr>
  </w:style>
  <w:style w:type="character" w:styleId="PageNumber">
    <w:name w:val="page number"/>
    <w:basedOn w:val="DefaultParagraphFont"/>
    <w:uiPriority w:val="99"/>
    <w:semiHidden/>
    <w:unhideWhenUsed/>
    <w:rsid w:val="00330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672022">
      <w:bodyDiv w:val="1"/>
      <w:marLeft w:val="0"/>
      <w:marRight w:val="0"/>
      <w:marTop w:val="0"/>
      <w:marBottom w:val="0"/>
      <w:divBdr>
        <w:top w:val="none" w:sz="0" w:space="0" w:color="auto"/>
        <w:left w:val="none" w:sz="0" w:space="0" w:color="auto"/>
        <w:bottom w:val="none" w:sz="0" w:space="0" w:color="auto"/>
        <w:right w:val="none" w:sz="0" w:space="0" w:color="auto"/>
      </w:divBdr>
      <w:divsChild>
        <w:div w:id="1867986598">
          <w:marLeft w:val="0"/>
          <w:marRight w:val="0"/>
          <w:marTop w:val="30"/>
          <w:marBottom w:val="0"/>
          <w:divBdr>
            <w:top w:val="none" w:sz="0" w:space="0" w:color="auto"/>
            <w:left w:val="none" w:sz="0" w:space="0" w:color="auto"/>
            <w:bottom w:val="none" w:sz="0" w:space="0" w:color="auto"/>
            <w:right w:val="none" w:sz="0" w:space="0" w:color="auto"/>
          </w:divBdr>
          <w:divsChild>
            <w:div w:id="879054533">
              <w:marLeft w:val="0"/>
              <w:marRight w:val="0"/>
              <w:marTop w:val="0"/>
              <w:marBottom w:val="0"/>
              <w:divBdr>
                <w:top w:val="none" w:sz="0" w:space="0" w:color="auto"/>
                <w:left w:val="none" w:sz="0" w:space="0" w:color="auto"/>
                <w:bottom w:val="none" w:sz="0" w:space="0" w:color="auto"/>
                <w:right w:val="none" w:sz="0" w:space="0" w:color="auto"/>
              </w:divBdr>
            </w:div>
          </w:divsChild>
        </w:div>
        <w:div w:id="543178836">
          <w:marLeft w:val="0"/>
          <w:marRight w:val="0"/>
          <w:marTop w:val="0"/>
          <w:marBottom w:val="0"/>
          <w:divBdr>
            <w:top w:val="none" w:sz="0" w:space="0" w:color="auto"/>
            <w:left w:val="none" w:sz="0" w:space="0" w:color="auto"/>
            <w:bottom w:val="none" w:sz="0" w:space="0" w:color="auto"/>
            <w:right w:val="none" w:sz="0" w:space="0" w:color="auto"/>
          </w:divBdr>
        </w:div>
        <w:div w:id="1874070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B1F50-0BF4-4957-898C-7401B8FD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1462</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Lorah Hoe</dc:creator>
  <cp:keywords/>
  <dc:description/>
  <cp:lastModifiedBy>Lorah Hoe</cp:lastModifiedBy>
  <cp:revision>4</cp:revision>
  <dcterms:created xsi:type="dcterms:W3CDTF">2020-01-28T22:50:00Z</dcterms:created>
  <dcterms:modified xsi:type="dcterms:W3CDTF">2020-01-29T00:19:00Z</dcterms:modified>
</cp:coreProperties>
</file>