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06CC4D5D"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1E6962">
        <w:rPr>
          <w:rFonts w:asciiTheme="majorHAnsi" w:hAnsiTheme="majorHAnsi"/>
          <w:b/>
          <w:sz w:val="28"/>
          <w:szCs w:val="28"/>
        </w:rPr>
        <w:t xml:space="preserve">December </w:t>
      </w:r>
      <w:r w:rsidR="002F1C01">
        <w:rPr>
          <w:rFonts w:asciiTheme="majorHAnsi" w:hAnsiTheme="majorHAnsi"/>
          <w:b/>
          <w:sz w:val="28"/>
          <w:szCs w:val="28"/>
        </w:rPr>
        <w:t>15</w:t>
      </w:r>
      <w:r w:rsidR="006F1B44">
        <w:rPr>
          <w:rFonts w:asciiTheme="majorHAnsi" w:hAnsiTheme="majorHAnsi"/>
          <w:b/>
          <w:sz w:val="28"/>
          <w:szCs w:val="28"/>
        </w:rPr>
        <w:t>th</w:t>
      </w:r>
      <w:r w:rsidR="007C71A9">
        <w:rPr>
          <w:rFonts w:asciiTheme="majorHAnsi" w:hAnsiTheme="majorHAnsi"/>
          <w:b/>
          <w:sz w:val="28"/>
          <w:szCs w:val="28"/>
        </w:rPr>
        <w:t>,</w:t>
      </w:r>
      <w:r>
        <w:rPr>
          <w:rFonts w:asciiTheme="majorHAnsi" w:hAnsiTheme="majorHAnsi"/>
          <w:b/>
          <w:sz w:val="28"/>
          <w:szCs w:val="28"/>
        </w:rPr>
        <w:t xml:space="preserve"> 2020</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5BE95853" w:rsidR="008427EC" w:rsidRDefault="008427EC" w:rsidP="008427EC">
      <w:pPr>
        <w:ind w:left="-450"/>
        <w:rPr>
          <w:rFonts w:asciiTheme="majorHAnsi" w:hAnsiTheme="majorHAnsi"/>
          <w:b/>
          <w:sz w:val="28"/>
          <w:szCs w:val="28"/>
        </w:rPr>
      </w:pPr>
      <w:r>
        <w:rPr>
          <w:rFonts w:asciiTheme="majorHAnsi" w:hAnsiTheme="majorHAnsi"/>
          <w:b/>
          <w:sz w:val="28"/>
          <w:szCs w:val="28"/>
        </w:rPr>
        <w:t xml:space="preserve">Meeting type: </w:t>
      </w:r>
      <w:r w:rsidR="00914216">
        <w:rPr>
          <w:rFonts w:asciiTheme="majorHAnsi" w:hAnsiTheme="majorHAnsi"/>
          <w:b/>
          <w:sz w:val="28"/>
          <w:szCs w:val="28"/>
        </w:rPr>
        <w:t>Special</w:t>
      </w:r>
      <w:r>
        <w:rPr>
          <w:rFonts w:asciiTheme="majorHAnsi" w:hAnsiTheme="majorHAnsi"/>
          <w:b/>
          <w:sz w:val="28"/>
          <w:szCs w:val="28"/>
        </w:rPr>
        <w:t xml:space="preserve">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63590E47" w:rsidR="008427EC" w:rsidRDefault="001E6962" w:rsidP="008427EC">
      <w:pPr>
        <w:ind w:left="6"/>
        <w:rPr>
          <w:rFonts w:asciiTheme="majorHAnsi" w:hAnsiTheme="majorHAnsi"/>
          <w:sz w:val="28"/>
          <w:szCs w:val="28"/>
        </w:rPr>
      </w:pPr>
      <w:r>
        <w:rPr>
          <w:rFonts w:asciiTheme="majorHAnsi" w:hAnsiTheme="majorHAnsi"/>
          <w:sz w:val="28"/>
          <w:szCs w:val="28"/>
        </w:rPr>
        <w:t>Deron Powell</w:t>
      </w:r>
      <w:r w:rsidR="008427EC">
        <w:rPr>
          <w:rFonts w:asciiTheme="majorHAnsi" w:hAnsiTheme="majorHAnsi"/>
          <w:sz w:val="28"/>
          <w:szCs w:val="28"/>
        </w:rPr>
        <w:t xml:space="preserve"> called to order the </w:t>
      </w:r>
      <w:r w:rsidR="00914216">
        <w:rPr>
          <w:rFonts w:asciiTheme="majorHAnsi" w:hAnsiTheme="majorHAnsi"/>
          <w:sz w:val="28"/>
          <w:szCs w:val="28"/>
        </w:rPr>
        <w:t>special</w:t>
      </w:r>
      <w:r w:rsidR="008427EC">
        <w:rPr>
          <w:rFonts w:asciiTheme="majorHAnsi" w:hAnsiTheme="majorHAnsi"/>
          <w:sz w:val="28"/>
          <w:szCs w:val="28"/>
        </w:rPr>
        <w:t xml:space="preserve"> meeting of the Mt. Pulaski Economic Development and Planning Board at </w:t>
      </w:r>
      <w:r w:rsidR="002F1C01">
        <w:rPr>
          <w:rFonts w:asciiTheme="majorHAnsi" w:hAnsiTheme="majorHAnsi"/>
          <w:sz w:val="28"/>
          <w:szCs w:val="28"/>
        </w:rPr>
        <w:t>7</w:t>
      </w:r>
      <w:r w:rsidR="00914216">
        <w:rPr>
          <w:rFonts w:asciiTheme="majorHAnsi" w:hAnsiTheme="majorHAnsi"/>
          <w:sz w:val="28"/>
          <w:szCs w:val="28"/>
        </w:rPr>
        <w:t>:0</w:t>
      </w:r>
      <w:r w:rsidR="002F1C01">
        <w:rPr>
          <w:rFonts w:asciiTheme="majorHAnsi" w:hAnsiTheme="majorHAnsi"/>
          <w:sz w:val="28"/>
          <w:szCs w:val="28"/>
        </w:rPr>
        <w:t>00</w:t>
      </w:r>
      <w:r w:rsidR="00914216">
        <w:rPr>
          <w:rFonts w:asciiTheme="majorHAnsi" w:hAnsiTheme="majorHAnsi"/>
          <w:sz w:val="28"/>
          <w:szCs w:val="28"/>
        </w:rPr>
        <w:t>pm</w:t>
      </w:r>
      <w:r w:rsidR="008427EC">
        <w:rPr>
          <w:rFonts w:asciiTheme="majorHAnsi" w:hAnsiTheme="majorHAnsi"/>
          <w:sz w:val="28"/>
          <w:szCs w:val="28"/>
        </w:rPr>
        <w:t xml:space="preserve"> on </w:t>
      </w:r>
      <w:r>
        <w:rPr>
          <w:rFonts w:asciiTheme="majorHAnsi" w:hAnsiTheme="majorHAnsi"/>
          <w:sz w:val="28"/>
          <w:szCs w:val="28"/>
        </w:rPr>
        <w:t xml:space="preserve">December </w:t>
      </w:r>
      <w:r w:rsidR="002F1C01">
        <w:rPr>
          <w:rFonts w:asciiTheme="majorHAnsi" w:hAnsiTheme="majorHAnsi"/>
          <w:sz w:val="28"/>
          <w:szCs w:val="28"/>
        </w:rPr>
        <w:t>15</w:t>
      </w:r>
      <w:r w:rsidR="006F1B44" w:rsidRPr="006F1B44">
        <w:rPr>
          <w:rFonts w:asciiTheme="majorHAnsi" w:hAnsiTheme="majorHAnsi"/>
          <w:sz w:val="28"/>
          <w:szCs w:val="28"/>
          <w:vertAlign w:val="superscript"/>
        </w:rPr>
        <w:t>th</w:t>
      </w:r>
      <w:r w:rsidR="008427EC">
        <w:rPr>
          <w:rFonts w:asciiTheme="majorHAnsi" w:hAnsiTheme="majorHAnsi"/>
          <w:sz w:val="28"/>
          <w:szCs w:val="28"/>
        </w:rPr>
        <w:t>, 2020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56892926" w:rsidR="008427EC" w:rsidRDefault="008427EC" w:rsidP="008427EC">
      <w:pPr>
        <w:ind w:left="6"/>
        <w:rPr>
          <w:rFonts w:asciiTheme="majorHAnsi" w:hAnsiTheme="majorHAnsi"/>
          <w:sz w:val="28"/>
          <w:szCs w:val="28"/>
        </w:rPr>
      </w:pPr>
      <w:r>
        <w:rPr>
          <w:rFonts w:asciiTheme="majorHAnsi" w:hAnsiTheme="majorHAnsi"/>
          <w:sz w:val="28"/>
          <w:szCs w:val="28"/>
        </w:rPr>
        <w:t xml:space="preserve">Lorah Hoe conducted roll call. The following persons were present: Deron Powell, </w:t>
      </w:r>
      <w:r w:rsidR="001E6962">
        <w:rPr>
          <w:rFonts w:asciiTheme="majorHAnsi" w:hAnsiTheme="majorHAnsi"/>
          <w:sz w:val="28"/>
          <w:szCs w:val="28"/>
        </w:rPr>
        <w:t>Tom Martin</w:t>
      </w:r>
      <w:r>
        <w:rPr>
          <w:rFonts w:asciiTheme="majorHAnsi" w:hAnsiTheme="majorHAnsi"/>
          <w:sz w:val="28"/>
          <w:szCs w:val="28"/>
        </w:rPr>
        <w:t>, Andrew Meister</w:t>
      </w:r>
      <w:r w:rsidR="006F1B44">
        <w:rPr>
          <w:rFonts w:asciiTheme="majorHAnsi" w:hAnsiTheme="majorHAnsi"/>
          <w:sz w:val="28"/>
          <w:szCs w:val="28"/>
        </w:rPr>
        <w:t xml:space="preserve">, </w:t>
      </w:r>
      <w:r w:rsidR="001E6962">
        <w:rPr>
          <w:rFonts w:asciiTheme="majorHAnsi" w:hAnsiTheme="majorHAnsi"/>
          <w:sz w:val="28"/>
          <w:szCs w:val="28"/>
        </w:rPr>
        <w:t>Erin W</w:t>
      </w:r>
      <w:r w:rsidR="00914216">
        <w:rPr>
          <w:rFonts w:asciiTheme="majorHAnsi" w:hAnsiTheme="majorHAnsi"/>
          <w:sz w:val="28"/>
          <w:szCs w:val="28"/>
        </w:rPr>
        <w:t>yss</w:t>
      </w:r>
      <w:r w:rsidR="006F1B44">
        <w:rPr>
          <w:rFonts w:asciiTheme="majorHAnsi" w:hAnsiTheme="majorHAnsi"/>
          <w:sz w:val="28"/>
          <w:szCs w:val="28"/>
        </w:rPr>
        <w:t>,</w:t>
      </w:r>
      <w:r w:rsidR="002F1C01">
        <w:rPr>
          <w:rFonts w:asciiTheme="majorHAnsi" w:hAnsiTheme="majorHAnsi"/>
          <w:sz w:val="28"/>
          <w:szCs w:val="28"/>
        </w:rPr>
        <w:t xml:space="preserve"> Tyler White, Hillary Cherry, Jim Birge,</w:t>
      </w:r>
      <w:r w:rsidR="006F1B44">
        <w:rPr>
          <w:rFonts w:asciiTheme="majorHAnsi" w:hAnsiTheme="majorHAnsi"/>
          <w:sz w:val="28"/>
          <w:szCs w:val="28"/>
        </w:rPr>
        <w:t xml:space="preserve"> and</w:t>
      </w:r>
      <w:r>
        <w:rPr>
          <w:rFonts w:asciiTheme="majorHAnsi" w:hAnsiTheme="majorHAnsi"/>
          <w:sz w:val="28"/>
          <w:szCs w:val="28"/>
        </w:rPr>
        <w:t xml:space="preserve"> Lorah Hoe (Administrative Aide)</w:t>
      </w:r>
      <w:r w:rsidR="006F1B44">
        <w:rPr>
          <w:rFonts w:asciiTheme="majorHAnsi" w:hAnsiTheme="majorHAnsi"/>
          <w:sz w:val="28"/>
          <w:szCs w:val="28"/>
        </w:rPr>
        <w:t xml:space="preserve"> were presen</w:t>
      </w:r>
      <w:r w:rsidR="00914216">
        <w:rPr>
          <w:rFonts w:asciiTheme="majorHAnsi" w:hAnsiTheme="majorHAnsi"/>
          <w:sz w:val="28"/>
          <w:szCs w:val="28"/>
        </w:rPr>
        <w:t>t.</w:t>
      </w:r>
    </w:p>
    <w:p w14:paraId="14B3536B" w14:textId="390043B2" w:rsidR="008427EC" w:rsidRDefault="008427EC" w:rsidP="008427EC">
      <w:pPr>
        <w:ind w:left="6"/>
        <w:rPr>
          <w:rFonts w:asciiTheme="majorHAnsi" w:hAnsiTheme="majorHAnsi"/>
          <w:sz w:val="28"/>
          <w:szCs w:val="28"/>
        </w:rPr>
      </w:pPr>
      <w:r>
        <w:rPr>
          <w:rFonts w:asciiTheme="majorHAnsi" w:hAnsiTheme="majorHAnsi"/>
          <w:sz w:val="28"/>
          <w:szCs w:val="28"/>
        </w:rPr>
        <w:t>Guests:</w:t>
      </w:r>
      <w:r w:rsidR="00914216">
        <w:rPr>
          <w:rFonts w:asciiTheme="majorHAnsi" w:hAnsiTheme="majorHAnsi"/>
          <w:sz w:val="28"/>
          <w:szCs w:val="28"/>
        </w:rPr>
        <w:t xml:space="preserve"> </w:t>
      </w:r>
      <w:r w:rsidR="002F1C01">
        <w:rPr>
          <w:rFonts w:asciiTheme="majorHAnsi" w:hAnsiTheme="majorHAnsi"/>
          <w:sz w:val="28"/>
          <w:szCs w:val="28"/>
        </w:rPr>
        <w:t>Katie Funk and Jeff Hake</w:t>
      </w:r>
    </w:p>
    <w:p w14:paraId="3E93EDB0" w14:textId="48FCAF35" w:rsidR="008427EC" w:rsidRDefault="008427EC" w:rsidP="008427EC">
      <w:pPr>
        <w:rPr>
          <w:rFonts w:asciiTheme="majorHAnsi" w:hAnsiTheme="majorHAnsi"/>
          <w:sz w:val="28"/>
          <w:szCs w:val="28"/>
        </w:rPr>
      </w:pPr>
      <w:r>
        <w:rPr>
          <w:rFonts w:asciiTheme="majorHAnsi" w:hAnsiTheme="majorHAnsi"/>
          <w:sz w:val="28"/>
          <w:szCs w:val="28"/>
        </w:rPr>
        <w:t>Absent:</w:t>
      </w:r>
      <w:r w:rsidR="006F1B44">
        <w:rPr>
          <w:rFonts w:asciiTheme="majorHAnsi" w:hAnsiTheme="majorHAnsi"/>
          <w:sz w:val="28"/>
          <w:szCs w:val="28"/>
        </w:rPr>
        <w:t xml:space="preserve"> </w:t>
      </w:r>
      <w:r w:rsidR="00914216">
        <w:rPr>
          <w:rFonts w:asciiTheme="majorHAnsi" w:hAnsiTheme="majorHAnsi"/>
          <w:sz w:val="28"/>
          <w:szCs w:val="28"/>
        </w:rPr>
        <w:t>Matt Bobell</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56427B3A" w14:textId="35DDB831" w:rsidR="00255455" w:rsidRPr="001E6962" w:rsidRDefault="002F1C01" w:rsidP="008427EC">
      <w:pPr>
        <w:ind w:left="6"/>
        <w:rPr>
          <w:rFonts w:asciiTheme="majorHAnsi" w:hAnsiTheme="majorHAnsi"/>
          <w:sz w:val="28"/>
          <w:szCs w:val="28"/>
        </w:rPr>
      </w:pPr>
      <w:r>
        <w:rPr>
          <w:rFonts w:asciiTheme="majorHAnsi" w:hAnsiTheme="majorHAnsi"/>
          <w:sz w:val="28"/>
          <w:szCs w:val="28"/>
        </w:rPr>
        <w:t>Katie Funk, Jeff Hake, Dave Bishop, and Molly Gleason were present to present the final plan for the Food Hub project. Marla Blair was present for the Salt Creek Journal.</w:t>
      </w:r>
    </w:p>
    <w:p w14:paraId="39DDD26E" w14:textId="77777777" w:rsidR="008427EC" w:rsidRDefault="008427EC" w:rsidP="008427EC">
      <w:pPr>
        <w:rPr>
          <w:rFonts w:asciiTheme="majorHAnsi" w:hAnsiTheme="majorHAnsi"/>
          <w:sz w:val="28"/>
          <w:szCs w:val="28"/>
        </w:rPr>
      </w:pPr>
    </w:p>
    <w:p w14:paraId="3C65859E" w14:textId="7CA529B0" w:rsidR="00914216" w:rsidRDefault="008427EC" w:rsidP="002F1C01">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r>
      <w:r w:rsidR="002F1C01">
        <w:rPr>
          <w:rFonts w:asciiTheme="majorHAnsi" w:hAnsiTheme="majorHAnsi"/>
          <w:b/>
          <w:bCs/>
          <w:sz w:val="28"/>
          <w:szCs w:val="28"/>
        </w:rPr>
        <w:t>Food Hub Presentation by Katie Funk and Jeff Hake</w:t>
      </w:r>
    </w:p>
    <w:p w14:paraId="673D4BBB" w14:textId="72266C1D" w:rsidR="00E34F93" w:rsidRDefault="00E34F93" w:rsidP="00E34F93">
      <w:pPr>
        <w:rPr>
          <w:rFonts w:asciiTheme="majorHAnsi" w:hAnsiTheme="majorHAnsi"/>
          <w:sz w:val="28"/>
          <w:szCs w:val="28"/>
        </w:rPr>
      </w:pPr>
      <w:r>
        <w:rPr>
          <w:rFonts w:asciiTheme="majorHAnsi" w:hAnsiTheme="majorHAnsi"/>
          <w:sz w:val="28"/>
          <w:szCs w:val="28"/>
        </w:rPr>
        <w:t xml:space="preserve">This project began over 2 years ago with the planning of the Local Foods Local Places workshop. The past 8 months Jeff and Katie have been refining the Food Hub project and paving the way forward. Please refer to the material provided by Jeff and Kaite. The EDPB discussed how this project would be similar to starting up the Market On The Hill Cooperative. An interim board would be created, a business would be created with a business plan, and funds would be raised for the new business. </w:t>
      </w:r>
    </w:p>
    <w:p w14:paraId="470E9184" w14:textId="6D2770A1" w:rsidR="00E34F93" w:rsidRDefault="00E34F93" w:rsidP="00E34F93">
      <w:pPr>
        <w:rPr>
          <w:rFonts w:asciiTheme="majorHAnsi" w:hAnsiTheme="majorHAnsi"/>
          <w:sz w:val="28"/>
          <w:szCs w:val="28"/>
        </w:rPr>
      </w:pPr>
      <w:r>
        <w:rPr>
          <w:rFonts w:asciiTheme="majorHAnsi" w:hAnsiTheme="majorHAnsi"/>
          <w:sz w:val="28"/>
          <w:szCs w:val="28"/>
        </w:rPr>
        <w:lastRenderedPageBreak/>
        <w:t xml:space="preserve">This opportunity is unique to our community because we have the building, the support, and an awareness of the niche market of fresh local foods. This new business would continue to drive new money into our local economy. But the beginning costs would be high. </w:t>
      </w:r>
    </w:p>
    <w:p w14:paraId="1D18C3CE" w14:textId="5A1C7E4A" w:rsidR="00E34F93" w:rsidRDefault="00E34F93" w:rsidP="00E34F93">
      <w:pPr>
        <w:rPr>
          <w:rFonts w:asciiTheme="majorHAnsi" w:hAnsiTheme="majorHAnsi"/>
          <w:sz w:val="28"/>
          <w:szCs w:val="28"/>
        </w:rPr>
      </w:pPr>
    </w:p>
    <w:p w14:paraId="1225CF87" w14:textId="12A835A6" w:rsidR="00E34F93" w:rsidRPr="00E34F93" w:rsidRDefault="00E34F93" w:rsidP="00E34F93">
      <w:pPr>
        <w:rPr>
          <w:rFonts w:asciiTheme="majorHAnsi" w:hAnsiTheme="majorHAnsi"/>
          <w:b/>
          <w:bCs/>
          <w:sz w:val="28"/>
          <w:szCs w:val="28"/>
        </w:rPr>
      </w:pPr>
      <w:r w:rsidRPr="00E34F93">
        <w:rPr>
          <w:rFonts w:asciiTheme="majorHAnsi" w:hAnsiTheme="majorHAnsi"/>
          <w:b/>
          <w:bCs/>
          <w:sz w:val="28"/>
          <w:szCs w:val="28"/>
        </w:rPr>
        <w:t>Tom Martin made a motion to pay the remaining amount of $1,706.25 to Jeff Hake for the work completed by the Food Hub project manager. Seconded by Jim Birge. Roll Call vote: Tom Martin-Yea, Jim Birge-Yea, Tyler White-Yea, Andrew Meister-Yea, Deron Powell-Yea, Erin Wyss-Yea, and Hillary Cherry-Yea. Motion Passes.</w:t>
      </w:r>
    </w:p>
    <w:p w14:paraId="0AF95D45" w14:textId="77777777" w:rsidR="002F1C01" w:rsidRDefault="002F1C01" w:rsidP="002F1C01">
      <w:pPr>
        <w:ind w:left="-450"/>
        <w:rPr>
          <w:rFonts w:asciiTheme="majorHAnsi" w:hAnsiTheme="majorHAnsi"/>
          <w:b/>
          <w:bCs/>
          <w:sz w:val="28"/>
          <w:szCs w:val="28"/>
        </w:rPr>
      </w:pPr>
    </w:p>
    <w:p w14:paraId="068E3279" w14:textId="796C41C9" w:rsidR="00FB128D" w:rsidRDefault="002F1C01" w:rsidP="00FB128D">
      <w:pPr>
        <w:ind w:left="-450"/>
        <w:rPr>
          <w:rFonts w:asciiTheme="majorHAnsi" w:hAnsiTheme="majorHAnsi"/>
          <w:b/>
          <w:bCs/>
          <w:sz w:val="28"/>
          <w:szCs w:val="28"/>
        </w:rPr>
      </w:pPr>
      <w:r>
        <w:rPr>
          <w:rFonts w:asciiTheme="majorHAnsi" w:hAnsiTheme="majorHAnsi"/>
          <w:b/>
          <w:bCs/>
          <w:sz w:val="28"/>
          <w:szCs w:val="28"/>
        </w:rPr>
        <w:t>5</w:t>
      </w:r>
      <w:r w:rsidR="00914216">
        <w:rPr>
          <w:rFonts w:asciiTheme="majorHAnsi" w:hAnsiTheme="majorHAnsi"/>
          <w:b/>
          <w:bCs/>
          <w:sz w:val="28"/>
          <w:szCs w:val="28"/>
        </w:rPr>
        <w:t>)</w:t>
      </w:r>
      <w:r w:rsidR="00FB128D">
        <w:rPr>
          <w:rFonts w:asciiTheme="majorHAnsi" w:hAnsiTheme="majorHAnsi"/>
          <w:b/>
          <w:bCs/>
          <w:sz w:val="28"/>
          <w:szCs w:val="28"/>
        </w:rPr>
        <w:t xml:space="preserve"> </w:t>
      </w:r>
      <w:r w:rsidR="00914216">
        <w:rPr>
          <w:rFonts w:asciiTheme="majorHAnsi" w:hAnsiTheme="majorHAnsi"/>
          <w:b/>
          <w:bCs/>
          <w:sz w:val="28"/>
          <w:szCs w:val="28"/>
        </w:rPr>
        <w:t>Adjourn</w:t>
      </w:r>
      <w:r w:rsidR="00E55FFE">
        <w:rPr>
          <w:rFonts w:asciiTheme="majorHAnsi" w:hAnsiTheme="majorHAnsi"/>
          <w:b/>
          <w:bCs/>
          <w:sz w:val="28"/>
          <w:szCs w:val="28"/>
        </w:rPr>
        <w:t>ment</w:t>
      </w:r>
    </w:p>
    <w:p w14:paraId="06100036" w14:textId="62C702D1" w:rsidR="00E55FFE" w:rsidRDefault="00E55FFE" w:rsidP="002F1C01">
      <w:pPr>
        <w:rPr>
          <w:rFonts w:asciiTheme="majorHAnsi" w:hAnsiTheme="majorHAnsi"/>
          <w:b/>
          <w:bCs/>
          <w:sz w:val="28"/>
          <w:szCs w:val="28"/>
        </w:rPr>
      </w:pPr>
      <w:r>
        <w:rPr>
          <w:rFonts w:asciiTheme="majorHAnsi" w:hAnsiTheme="majorHAnsi"/>
          <w:b/>
          <w:bCs/>
          <w:sz w:val="28"/>
          <w:szCs w:val="28"/>
        </w:rPr>
        <w:t>T</w:t>
      </w:r>
      <w:r w:rsidR="00E34F93">
        <w:rPr>
          <w:rFonts w:asciiTheme="majorHAnsi" w:hAnsiTheme="majorHAnsi"/>
          <w:b/>
          <w:bCs/>
          <w:sz w:val="28"/>
          <w:szCs w:val="28"/>
        </w:rPr>
        <w:t xml:space="preserve">yler White </w:t>
      </w:r>
      <w:r>
        <w:rPr>
          <w:rFonts w:asciiTheme="majorHAnsi" w:hAnsiTheme="majorHAnsi"/>
          <w:b/>
          <w:bCs/>
          <w:sz w:val="28"/>
          <w:szCs w:val="28"/>
        </w:rPr>
        <w:t xml:space="preserve">made a motion to adjourn at </w:t>
      </w:r>
      <w:r w:rsidR="00E34F93">
        <w:rPr>
          <w:rFonts w:asciiTheme="majorHAnsi" w:hAnsiTheme="majorHAnsi"/>
          <w:b/>
          <w:bCs/>
          <w:sz w:val="28"/>
          <w:szCs w:val="28"/>
        </w:rPr>
        <w:t>8:26</w:t>
      </w:r>
      <w:r>
        <w:rPr>
          <w:rFonts w:asciiTheme="majorHAnsi" w:hAnsiTheme="majorHAnsi"/>
          <w:b/>
          <w:bCs/>
          <w:sz w:val="28"/>
          <w:szCs w:val="28"/>
        </w:rPr>
        <w:t xml:space="preserve">pm. Seconded by </w:t>
      </w:r>
      <w:r w:rsidR="00E34F93">
        <w:rPr>
          <w:rFonts w:asciiTheme="majorHAnsi" w:hAnsiTheme="majorHAnsi"/>
          <w:b/>
          <w:bCs/>
          <w:sz w:val="28"/>
          <w:szCs w:val="28"/>
        </w:rPr>
        <w:t>Erin Wyss</w:t>
      </w:r>
      <w:r>
        <w:rPr>
          <w:rFonts w:asciiTheme="majorHAnsi" w:hAnsiTheme="majorHAnsi"/>
          <w:b/>
          <w:bCs/>
          <w:sz w:val="28"/>
          <w:szCs w:val="28"/>
        </w:rPr>
        <w:t>, all in favor and motion passes.</w:t>
      </w:r>
    </w:p>
    <w:p w14:paraId="38F8161E" w14:textId="77777777" w:rsidR="00FB128D" w:rsidRDefault="00FB128D" w:rsidP="00FB128D">
      <w:pPr>
        <w:ind w:left="-450"/>
        <w:rPr>
          <w:rFonts w:asciiTheme="majorHAnsi" w:hAnsiTheme="majorHAnsi"/>
          <w:b/>
          <w:bCs/>
          <w:sz w:val="28"/>
          <w:szCs w:val="28"/>
        </w:rPr>
      </w:pPr>
    </w:p>
    <w:p w14:paraId="5FB01DE3" w14:textId="2F8EAA4E" w:rsidR="00CF3576" w:rsidRPr="00E55FFE" w:rsidRDefault="002F1C01" w:rsidP="00E55FFE">
      <w:pPr>
        <w:ind w:left="-450"/>
        <w:rPr>
          <w:rFonts w:asciiTheme="majorHAnsi" w:hAnsiTheme="majorHAnsi"/>
          <w:b/>
          <w:bCs/>
          <w:sz w:val="28"/>
          <w:szCs w:val="28"/>
        </w:rPr>
      </w:pPr>
      <w:r>
        <w:rPr>
          <w:rFonts w:asciiTheme="majorHAnsi" w:hAnsiTheme="majorHAnsi"/>
          <w:b/>
          <w:bCs/>
          <w:sz w:val="28"/>
          <w:szCs w:val="28"/>
        </w:rPr>
        <w:t>6</w:t>
      </w:r>
      <w:r w:rsidR="00FB128D">
        <w:rPr>
          <w:rFonts w:asciiTheme="majorHAnsi" w:hAnsiTheme="majorHAnsi"/>
          <w:b/>
          <w:bCs/>
          <w:sz w:val="28"/>
          <w:szCs w:val="28"/>
        </w:rPr>
        <w:t>)</w:t>
      </w:r>
      <w:r w:rsidR="008427EC">
        <w:rPr>
          <w:rFonts w:asciiTheme="majorHAnsi" w:hAnsiTheme="majorHAnsi" w:cstheme="majorHAnsi"/>
          <w:b/>
          <w:bCs/>
          <w:sz w:val="28"/>
          <w:szCs w:val="28"/>
        </w:rPr>
        <w:t xml:space="preserve"> Next Meeting </w:t>
      </w:r>
      <w:r w:rsidR="00893FD5">
        <w:rPr>
          <w:rFonts w:asciiTheme="majorHAnsi" w:hAnsiTheme="majorHAnsi" w:cstheme="majorHAnsi"/>
          <w:b/>
          <w:bCs/>
          <w:sz w:val="28"/>
          <w:szCs w:val="28"/>
        </w:rPr>
        <w:t>Januar</w:t>
      </w:r>
      <w:r>
        <w:rPr>
          <w:rFonts w:asciiTheme="majorHAnsi" w:hAnsiTheme="majorHAnsi" w:cstheme="majorHAnsi"/>
          <w:b/>
          <w:bCs/>
          <w:sz w:val="28"/>
          <w:szCs w:val="28"/>
        </w:rPr>
        <w:t>y 9, 2021 EDPB Regular Meeting</w:t>
      </w:r>
    </w:p>
    <w:sectPr w:rsidR="00CF3576" w:rsidRPr="00E55F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0065" w14:textId="77777777" w:rsidR="00E8794D" w:rsidRDefault="00E8794D" w:rsidP="00D97B70">
      <w:r>
        <w:separator/>
      </w:r>
    </w:p>
  </w:endnote>
  <w:endnote w:type="continuationSeparator" w:id="0">
    <w:p w14:paraId="7E4E5BB9" w14:textId="77777777" w:rsidR="00E8794D" w:rsidRDefault="00E8794D"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897928" w:rsidRDefault="008979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897928" w:rsidRDefault="0089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604F" w14:textId="77777777" w:rsidR="00E8794D" w:rsidRDefault="00E8794D" w:rsidP="00D97B70">
      <w:r>
        <w:separator/>
      </w:r>
    </w:p>
  </w:footnote>
  <w:footnote w:type="continuationSeparator" w:id="0">
    <w:p w14:paraId="1F00E5A6" w14:textId="77777777" w:rsidR="00E8794D" w:rsidRDefault="00E8794D"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BEBE" w14:textId="6F8B936C" w:rsidR="00897928" w:rsidRDefault="00897928">
    <w:pPr>
      <w:pStyle w:val="Header"/>
    </w:pPr>
    <w:r>
      <w:t xml:space="preserve">EDPB </w:t>
    </w:r>
    <w:r w:rsidR="00914216">
      <w:t xml:space="preserve">December </w:t>
    </w:r>
    <w:r w:rsidR="002F1C01">
      <w:t>15</w:t>
    </w:r>
    <w:r w:rsidR="00914216" w:rsidRPr="00914216">
      <w:rPr>
        <w:vertAlign w:val="superscript"/>
      </w:rPr>
      <w:t>th</w:t>
    </w:r>
    <w:r w:rsidR="00914216">
      <w:t xml:space="preserve"> </w:t>
    </w:r>
    <w:r>
      <w:t>Meeting Minute</w:t>
    </w:r>
    <w:r w:rsidR="00914216">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A5AF9"/>
    <w:rsid w:val="001B75B0"/>
    <w:rsid w:val="001E6962"/>
    <w:rsid w:val="0020069D"/>
    <w:rsid w:val="00255455"/>
    <w:rsid w:val="002A32E0"/>
    <w:rsid w:val="002A5B99"/>
    <w:rsid w:val="002B2252"/>
    <w:rsid w:val="002B3348"/>
    <w:rsid w:val="002F1C01"/>
    <w:rsid w:val="00380ECB"/>
    <w:rsid w:val="003B73EC"/>
    <w:rsid w:val="005523C7"/>
    <w:rsid w:val="0057185D"/>
    <w:rsid w:val="005F51B8"/>
    <w:rsid w:val="00633131"/>
    <w:rsid w:val="00646028"/>
    <w:rsid w:val="006C576C"/>
    <w:rsid w:val="006F1B44"/>
    <w:rsid w:val="007C71A9"/>
    <w:rsid w:val="00820821"/>
    <w:rsid w:val="00825F6E"/>
    <w:rsid w:val="008427EC"/>
    <w:rsid w:val="00893FD5"/>
    <w:rsid w:val="00897928"/>
    <w:rsid w:val="00900F24"/>
    <w:rsid w:val="00914216"/>
    <w:rsid w:val="00963161"/>
    <w:rsid w:val="009E4522"/>
    <w:rsid w:val="00A75955"/>
    <w:rsid w:val="00B64AB4"/>
    <w:rsid w:val="00B72F49"/>
    <w:rsid w:val="00BF6C3F"/>
    <w:rsid w:val="00C02E41"/>
    <w:rsid w:val="00CF3576"/>
    <w:rsid w:val="00D50861"/>
    <w:rsid w:val="00D80656"/>
    <w:rsid w:val="00D97B70"/>
    <w:rsid w:val="00E15D58"/>
    <w:rsid w:val="00E306E7"/>
    <w:rsid w:val="00E34F93"/>
    <w:rsid w:val="00E55FFE"/>
    <w:rsid w:val="00E62D85"/>
    <w:rsid w:val="00E8794D"/>
    <w:rsid w:val="00E93583"/>
    <w:rsid w:val="00EC4201"/>
    <w:rsid w:val="00FB128D"/>
    <w:rsid w:val="00FD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2021-01-09T14:01:00Z</dcterms:created>
  <dcterms:modified xsi:type="dcterms:W3CDTF">2021-01-09T14:04:00Z</dcterms:modified>
</cp:coreProperties>
</file>